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662"/>
        <w:gridCol w:w="1134"/>
      </w:tblGrid>
      <w:tr w:rsidR="00AF44AE" w:rsidRPr="00E63886" w14:paraId="637F0D65" w14:textId="77777777" w:rsidTr="008511FB">
        <w:trPr>
          <w:cantSplit/>
          <w:tblHeader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8C4DB" w14:textId="3EFDAB16" w:rsidR="00AF44AE" w:rsidRPr="00E63886" w:rsidRDefault="00A7704A" w:rsidP="00BE57B0">
            <w:pPr>
              <w:keepNext/>
              <w:spacing w:before="80" w:after="80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1 January</w:t>
            </w:r>
            <w:r w:rsidR="00AF44AE" w:rsidRPr="00E63886">
              <w:rPr>
                <w:rFonts w:ascii="Arial" w:hAnsi="Arial" w:cs="Arial"/>
                <w:b/>
                <w:sz w:val="28"/>
              </w:rPr>
              <w:t xml:space="preserve"> 201</w:t>
            </w:r>
            <w:r w:rsidR="00BE57B0"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4E94A" w14:textId="77F37236" w:rsidR="00AF44AE" w:rsidRPr="00E63886" w:rsidRDefault="00A7704A" w:rsidP="00300A9C">
            <w:pPr>
              <w:keepNext/>
              <w:spacing w:before="80" w:after="8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1st</w:t>
            </w:r>
            <w:r w:rsidR="00AF44AE" w:rsidRPr="00E63886">
              <w:rPr>
                <w:rFonts w:ascii="Arial" w:hAnsi="Arial" w:cs="Arial"/>
                <w:b/>
                <w:sz w:val="28"/>
              </w:rPr>
              <w:t xml:space="preserve"> Sunday in Ordinary Time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768CBA" w14:textId="2437F07B" w:rsidR="00AF44AE" w:rsidRPr="00E63886" w:rsidRDefault="00AF44AE" w:rsidP="00BE57B0">
            <w:pPr>
              <w:keepNext/>
              <w:spacing w:before="80" w:after="80"/>
              <w:jc w:val="right"/>
              <w:rPr>
                <w:rFonts w:ascii="Arial" w:hAnsi="Arial" w:cs="Arial"/>
                <w:b/>
                <w:sz w:val="28"/>
              </w:rPr>
            </w:pPr>
            <w:r w:rsidRPr="00E63886">
              <w:rPr>
                <w:rFonts w:ascii="Arial" w:hAnsi="Arial" w:cs="Arial"/>
                <w:b/>
                <w:sz w:val="28"/>
              </w:rPr>
              <w:t>Year</w:t>
            </w:r>
            <w:r w:rsidR="00A7704A">
              <w:rPr>
                <w:rFonts w:ascii="Arial" w:hAnsi="Arial" w:cs="Arial"/>
                <w:b/>
                <w:sz w:val="28"/>
              </w:rPr>
              <w:t> </w:t>
            </w:r>
            <w:r w:rsidR="00BE57B0">
              <w:rPr>
                <w:rFonts w:ascii="Arial" w:hAnsi="Arial" w:cs="Arial"/>
                <w:b/>
                <w:sz w:val="28"/>
              </w:rPr>
              <w:t>C</w:t>
            </w:r>
          </w:p>
        </w:tc>
      </w:tr>
    </w:tbl>
    <w:p w14:paraId="46F0D386" w14:textId="77777777" w:rsidR="00E86B39" w:rsidRDefault="00E86B39" w:rsidP="00736B6C">
      <w:pPr>
        <w:spacing w:after="0" w:line="240" w:lineRule="auto"/>
        <w:rPr>
          <w:sz w:val="20"/>
        </w:rPr>
      </w:pPr>
    </w:p>
    <w:tbl>
      <w:tblPr>
        <w:tblStyle w:val="TableGrid"/>
        <w:tblW w:w="10777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4"/>
        <w:gridCol w:w="5954"/>
        <w:gridCol w:w="4251"/>
      </w:tblGrid>
      <w:tr w:rsidR="00E86B39" w14:paraId="08C86304" w14:textId="77777777" w:rsidTr="00B314BE">
        <w:tc>
          <w:tcPr>
            <w:tcW w:w="10777" w:type="dxa"/>
            <w:gridSpan w:val="4"/>
            <w:tcBorders>
              <w:bottom w:val="nil"/>
            </w:tcBorders>
          </w:tcPr>
          <w:p w14:paraId="72CEF636" w14:textId="669A8539" w:rsidR="00E86B39" w:rsidRDefault="00E86B39" w:rsidP="00E86B39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3664AE">
              <w:rPr>
                <w:rFonts w:ascii="Arial" w:hAnsi="Arial" w:cs="Arial"/>
                <w:b/>
                <w:sz w:val="24"/>
              </w:rPr>
              <w:t>Before Mass</w:t>
            </w:r>
          </w:p>
        </w:tc>
      </w:tr>
      <w:tr w:rsidR="00E86B39" w:rsidRPr="00E86B39" w14:paraId="7EFEB940" w14:textId="77777777" w:rsidTr="00B314BE">
        <w:tc>
          <w:tcPr>
            <w:tcW w:w="288" w:type="dxa"/>
            <w:tcBorders>
              <w:top w:val="nil"/>
              <w:bottom w:val="nil"/>
            </w:tcBorders>
          </w:tcPr>
          <w:p w14:paraId="7C058D9F" w14:textId="77777777" w:rsidR="00E86B39" w:rsidRPr="00E86B39" w:rsidRDefault="00E86B39" w:rsidP="00E86B39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C170A90" w14:textId="77777777" w:rsidR="00E86B39" w:rsidRPr="00E86B39" w:rsidRDefault="00E86B39" w:rsidP="00E86B39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rPr>
                <w:rFonts w:ascii="Arial" w:hAnsi="Arial" w:cs="Arial"/>
                <w:i/>
              </w:rPr>
            </w:pPr>
          </w:p>
        </w:tc>
        <w:tc>
          <w:tcPr>
            <w:tcW w:w="10205" w:type="dxa"/>
            <w:gridSpan w:val="2"/>
            <w:tcBorders>
              <w:top w:val="nil"/>
              <w:bottom w:val="nil"/>
            </w:tcBorders>
          </w:tcPr>
          <w:p w14:paraId="1AFD359E" w14:textId="0A9260C5" w:rsidR="00E86B39" w:rsidRPr="00E86B39" w:rsidRDefault="00E86B39" w:rsidP="00E86B39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 w:rsidRPr="003664AE">
              <w:rPr>
                <w:rFonts w:ascii="Arial" w:hAnsi="Arial" w:cs="Arial"/>
                <w:b/>
                <w:i/>
              </w:rPr>
              <w:t>Five minutes</w:t>
            </w:r>
            <w:r w:rsidRPr="003664AE">
              <w:rPr>
                <w:rFonts w:ascii="Arial" w:hAnsi="Arial" w:cs="Arial"/>
                <w:i/>
              </w:rPr>
              <w:t xml:space="preserve"> before Mass – </w:t>
            </w:r>
            <w:r w:rsidRPr="00E86B39">
              <w:rPr>
                <w:rFonts w:ascii="Arial" w:hAnsi="Arial" w:cs="Arial"/>
              </w:rPr>
              <w:t>“</w:t>
            </w:r>
            <w:r w:rsidRPr="00E86B39">
              <w:rPr>
                <w:rFonts w:ascii="Arial" w:hAnsi="Arial" w:cs="Arial"/>
                <w:b/>
              </w:rPr>
              <w:t>invite silence</w:t>
            </w:r>
            <w:r w:rsidRPr="00E86B39">
              <w:rPr>
                <w:rFonts w:ascii="Arial" w:hAnsi="Arial" w:cs="Arial"/>
              </w:rPr>
              <w:t xml:space="preserve">” </w:t>
            </w:r>
            <w:r w:rsidRPr="00E86B39">
              <w:rPr>
                <w:rFonts w:ascii="Arial" w:hAnsi="Arial" w:cs="Arial"/>
                <w:b/>
              </w:rPr>
              <w:t>slide</w:t>
            </w:r>
            <w:r>
              <w:rPr>
                <w:rFonts w:ascii="Arial" w:hAnsi="Arial" w:cs="Arial"/>
                <w:i/>
              </w:rPr>
              <w:t xml:space="preserve"> to be projected</w:t>
            </w:r>
          </w:p>
        </w:tc>
      </w:tr>
      <w:tr w:rsidR="00E86B39" w:rsidRPr="00E86B39" w14:paraId="34AEDA9A" w14:textId="77777777" w:rsidTr="00B314BE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14:paraId="5DEAE57B" w14:textId="77777777" w:rsidR="00E86B39" w:rsidRPr="00E86B39" w:rsidRDefault="00E86B39" w:rsidP="00E86B39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17727C99" w14:textId="77777777" w:rsidR="00E86B39" w:rsidRPr="00E86B39" w:rsidRDefault="00E86B39" w:rsidP="00E86B39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rPr>
                <w:rFonts w:ascii="Arial" w:hAnsi="Arial" w:cs="Arial"/>
                <w:i/>
              </w:rPr>
            </w:pPr>
          </w:p>
        </w:tc>
        <w:tc>
          <w:tcPr>
            <w:tcW w:w="10205" w:type="dxa"/>
            <w:gridSpan w:val="2"/>
            <w:tcBorders>
              <w:top w:val="nil"/>
              <w:bottom w:val="single" w:sz="4" w:space="0" w:color="auto"/>
            </w:tcBorders>
          </w:tcPr>
          <w:p w14:paraId="1E22B60D" w14:textId="44BCC81E" w:rsidR="00E86B39" w:rsidRPr="00E86B39" w:rsidRDefault="00E86B39" w:rsidP="00E86B39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 w:rsidRPr="003664AE">
              <w:rPr>
                <w:rFonts w:ascii="Arial" w:hAnsi="Arial" w:cs="Arial"/>
                <w:b/>
                <w:i/>
              </w:rPr>
              <w:t>Two minutes</w:t>
            </w:r>
            <w:r>
              <w:rPr>
                <w:rFonts w:ascii="Arial" w:hAnsi="Arial" w:cs="Arial"/>
                <w:i/>
              </w:rPr>
              <w:t xml:space="preserve"> before Mass – </w:t>
            </w:r>
            <w:r w:rsidRPr="0039636B">
              <w:rPr>
                <w:rFonts w:ascii="Arial" w:hAnsi="Arial" w:cs="Arial"/>
                <w:b/>
              </w:rPr>
              <w:t>Prayer for Vocations</w:t>
            </w:r>
            <w:r>
              <w:rPr>
                <w:rFonts w:ascii="Arial" w:hAnsi="Arial" w:cs="Arial"/>
                <w:i/>
              </w:rPr>
              <w:t> </w:t>
            </w:r>
            <w:proofErr w:type="gramStart"/>
            <w:r>
              <w:rPr>
                <w:rFonts w:ascii="Arial" w:hAnsi="Arial" w:cs="Arial"/>
                <w:i/>
              </w:rPr>
              <w:t>–  invite</w:t>
            </w:r>
            <w:proofErr w:type="gramEnd"/>
            <w:r>
              <w:rPr>
                <w:rFonts w:ascii="Arial" w:hAnsi="Arial" w:cs="Arial"/>
                <w:i/>
              </w:rPr>
              <w:t xml:space="preserve"> everyone to join in</w:t>
            </w:r>
          </w:p>
        </w:tc>
      </w:tr>
      <w:tr w:rsidR="00E86B39" w14:paraId="1DCFE8AA" w14:textId="77777777" w:rsidTr="00544373">
        <w:tc>
          <w:tcPr>
            <w:tcW w:w="10777" w:type="dxa"/>
            <w:gridSpan w:val="4"/>
            <w:tcBorders>
              <w:bottom w:val="nil"/>
            </w:tcBorders>
          </w:tcPr>
          <w:p w14:paraId="0FE34B64" w14:textId="04462899" w:rsidR="00E86B39" w:rsidRDefault="00E86B39" w:rsidP="00E86B39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Introduction </w:t>
            </w:r>
            <w:r>
              <w:rPr>
                <w:rFonts w:ascii="Arial" w:hAnsi="Arial" w:cs="Arial"/>
                <w:sz w:val="24"/>
              </w:rPr>
              <w:t>by Commentator</w:t>
            </w:r>
            <w:r w:rsidRPr="003664A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86B39" w:rsidRPr="00E86B39" w14:paraId="11662A9F" w14:textId="77777777" w:rsidTr="00544373">
        <w:tc>
          <w:tcPr>
            <w:tcW w:w="288" w:type="dxa"/>
            <w:tcBorders>
              <w:top w:val="nil"/>
              <w:bottom w:val="nil"/>
            </w:tcBorders>
          </w:tcPr>
          <w:p w14:paraId="4C1D711D" w14:textId="77777777" w:rsidR="00E86B39" w:rsidRPr="00E86B39" w:rsidRDefault="00E86B39" w:rsidP="00E86B39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893795" w14:textId="77777777" w:rsidR="00E86B39" w:rsidRPr="00E86B39" w:rsidRDefault="00E86B39" w:rsidP="00E86B39">
            <w:pPr>
              <w:pStyle w:val="ListParagraph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ascii="Arial" w:hAnsi="Arial" w:cs="Arial"/>
                <w:i/>
              </w:rPr>
            </w:pPr>
          </w:p>
        </w:tc>
        <w:tc>
          <w:tcPr>
            <w:tcW w:w="10205" w:type="dxa"/>
            <w:gridSpan w:val="2"/>
            <w:tcBorders>
              <w:top w:val="nil"/>
              <w:bottom w:val="nil"/>
            </w:tcBorders>
          </w:tcPr>
          <w:p w14:paraId="4B2624FF" w14:textId="53E2943B" w:rsidR="00E86B39" w:rsidRPr="00E86B39" w:rsidRDefault="00E86B39" w:rsidP="00BE57B0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Good evening/morning.  My name is ………………. and I would like to welcome you all to Para </w:t>
            </w:r>
            <w:r w:rsidR="00BE57B0">
              <w:rPr>
                <w:rFonts w:ascii="Arial" w:hAnsi="Arial" w:cs="Arial"/>
              </w:rPr>
              <w:t xml:space="preserve">Hills Modbury Catholic Parish. </w:t>
            </w:r>
            <w:r>
              <w:rPr>
                <w:rFonts w:ascii="Arial" w:hAnsi="Arial" w:cs="Arial"/>
              </w:rPr>
              <w:t>We are celebrating the ……………………………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…………..……………… and we’re in Year </w:t>
            </w:r>
            <w:r w:rsidR="00BE57B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  <w:r w:rsidR="00BE57B0">
              <w:rPr>
                <w:rFonts w:ascii="Arial" w:hAnsi="Arial" w:cs="Arial"/>
              </w:rPr>
              <w:t xml:space="preserve"> Our Celebration of the Eucharist is being led by Fr ……………….……….  </w:t>
            </w:r>
          </w:p>
        </w:tc>
      </w:tr>
      <w:tr w:rsidR="00E86B39" w:rsidRPr="00E86B39" w14:paraId="56206962" w14:textId="77777777" w:rsidTr="00544373">
        <w:tc>
          <w:tcPr>
            <w:tcW w:w="288" w:type="dxa"/>
            <w:tcBorders>
              <w:top w:val="nil"/>
              <w:bottom w:val="nil"/>
            </w:tcBorders>
          </w:tcPr>
          <w:p w14:paraId="7D2797AE" w14:textId="77777777" w:rsidR="00E86B39" w:rsidRPr="00E86B39" w:rsidRDefault="00E86B39" w:rsidP="00E86B39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F2E545" w14:textId="77777777" w:rsidR="00E86B39" w:rsidRPr="00E86B39" w:rsidRDefault="00E86B39" w:rsidP="00E86B39">
            <w:pPr>
              <w:pStyle w:val="ListParagraph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ascii="Arial" w:hAnsi="Arial" w:cs="Arial"/>
                <w:i/>
              </w:rPr>
            </w:pPr>
          </w:p>
        </w:tc>
        <w:tc>
          <w:tcPr>
            <w:tcW w:w="10205" w:type="dxa"/>
            <w:gridSpan w:val="2"/>
            <w:tcBorders>
              <w:top w:val="nil"/>
              <w:bottom w:val="nil"/>
            </w:tcBorders>
          </w:tcPr>
          <w:p w14:paraId="6B527A08" w14:textId="6705477B" w:rsidR="00E86B39" w:rsidRPr="00E86B39" w:rsidRDefault="00E86B39" w:rsidP="00E86B39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 w:rsidRPr="00ED43C0">
              <w:rPr>
                <w:rFonts w:ascii="Arial" w:hAnsi="Arial" w:cs="Arial"/>
                <w:i/>
              </w:rPr>
              <w:t>Welcome families who are celebrating the Rite of Welcome, the Sacrament of Baptism or another intention during this Mass.</w:t>
            </w:r>
          </w:p>
        </w:tc>
      </w:tr>
      <w:tr w:rsidR="00E86B39" w:rsidRPr="00E86B39" w14:paraId="684D44C4" w14:textId="77777777" w:rsidTr="00544373">
        <w:tc>
          <w:tcPr>
            <w:tcW w:w="288" w:type="dxa"/>
            <w:tcBorders>
              <w:top w:val="nil"/>
              <w:bottom w:val="nil"/>
            </w:tcBorders>
          </w:tcPr>
          <w:p w14:paraId="65381B79" w14:textId="77777777" w:rsidR="00E86B39" w:rsidRPr="00E86B39" w:rsidRDefault="00E86B39" w:rsidP="00E86B39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82D1D7" w14:textId="77777777" w:rsidR="00E86B39" w:rsidRPr="00E86B39" w:rsidRDefault="00E86B39" w:rsidP="00E86B39">
            <w:pPr>
              <w:pStyle w:val="ListParagraph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ascii="Arial" w:hAnsi="Arial" w:cs="Arial"/>
                <w:i/>
              </w:rPr>
            </w:pPr>
          </w:p>
        </w:tc>
        <w:tc>
          <w:tcPr>
            <w:tcW w:w="10205" w:type="dxa"/>
            <w:gridSpan w:val="2"/>
            <w:tcBorders>
              <w:top w:val="nil"/>
              <w:bottom w:val="nil"/>
            </w:tcBorders>
          </w:tcPr>
          <w:p w14:paraId="19B8F9A1" w14:textId="427F69A8" w:rsidR="00E86B39" w:rsidRPr="00E86B39" w:rsidRDefault="00E86B39" w:rsidP="00E86B39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[Type commentary on the readings.]</w:t>
            </w:r>
          </w:p>
        </w:tc>
      </w:tr>
      <w:tr w:rsidR="00E86B39" w:rsidRPr="00E86B39" w14:paraId="6ACAB68B" w14:textId="77777777" w:rsidTr="00544373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14:paraId="2EFC04A2" w14:textId="77777777" w:rsidR="00E86B39" w:rsidRPr="00E86B39" w:rsidRDefault="00E86B39" w:rsidP="00E86B39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154A8CAD" w14:textId="77777777" w:rsidR="00E86B39" w:rsidRPr="00E86B39" w:rsidRDefault="00E86B39" w:rsidP="00E86B39">
            <w:pPr>
              <w:pStyle w:val="ListParagraph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ascii="Arial" w:hAnsi="Arial" w:cs="Arial"/>
                <w:i/>
              </w:rPr>
            </w:pPr>
          </w:p>
        </w:tc>
        <w:tc>
          <w:tcPr>
            <w:tcW w:w="10205" w:type="dxa"/>
            <w:gridSpan w:val="2"/>
            <w:tcBorders>
              <w:top w:val="nil"/>
              <w:bottom w:val="single" w:sz="4" w:space="0" w:color="auto"/>
            </w:tcBorders>
          </w:tcPr>
          <w:p w14:paraId="680389CF" w14:textId="3E87C0A4" w:rsidR="00E86B39" w:rsidRPr="00E86B39" w:rsidRDefault="00E86B39" w:rsidP="00BE57B0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Please stand as we continue our </w:t>
            </w:r>
            <w:r w:rsidR="00BE57B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elebration of the Eucharist.</w:t>
            </w:r>
          </w:p>
        </w:tc>
      </w:tr>
      <w:tr w:rsidR="00E86B39" w14:paraId="2C2C3BBC" w14:textId="77777777" w:rsidTr="00544373">
        <w:tc>
          <w:tcPr>
            <w:tcW w:w="10777" w:type="dxa"/>
            <w:gridSpan w:val="4"/>
            <w:tcBorders>
              <w:bottom w:val="nil"/>
            </w:tcBorders>
          </w:tcPr>
          <w:p w14:paraId="53A2EB5D" w14:textId="2B45D593" w:rsidR="00E86B39" w:rsidRDefault="00E86B39" w:rsidP="00E86B39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Gathering Hymn</w:t>
            </w:r>
          </w:p>
        </w:tc>
      </w:tr>
      <w:tr w:rsidR="005871B5" w:rsidRPr="00E86B39" w14:paraId="7FD3398B" w14:textId="77777777" w:rsidTr="00544373">
        <w:tc>
          <w:tcPr>
            <w:tcW w:w="288" w:type="dxa"/>
            <w:tcBorders>
              <w:top w:val="nil"/>
              <w:bottom w:val="nil"/>
            </w:tcBorders>
          </w:tcPr>
          <w:p w14:paraId="47FCF663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nil"/>
              <w:bottom w:val="nil"/>
            </w:tcBorders>
          </w:tcPr>
          <w:p w14:paraId="4E852269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 w:rsidRPr="003862AD">
              <w:rPr>
                <w:rFonts w:ascii="Arial" w:hAnsi="Arial" w:cs="Arial"/>
                <w:b/>
              </w:rPr>
              <w:t>[Type name of hymn]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14:paraId="6485E5F1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[Type reference here –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, AOV1 – 47]</w:t>
            </w:r>
          </w:p>
        </w:tc>
      </w:tr>
      <w:tr w:rsidR="005871B5" w:rsidRPr="002A44CA" w14:paraId="6B9F95BA" w14:textId="77777777" w:rsidTr="00544373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14:paraId="65539862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nil"/>
              <w:bottom w:val="single" w:sz="4" w:space="0" w:color="auto"/>
            </w:tcBorders>
          </w:tcPr>
          <w:p w14:paraId="5309D06D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4CA">
              <w:rPr>
                <w:rFonts w:ascii="Arial" w:hAnsi="Arial" w:cs="Arial"/>
                <w:sz w:val="18"/>
                <w:szCs w:val="18"/>
              </w:rPr>
              <w:t>Lyrics</w:t>
            </w:r>
            <w:r>
              <w:rPr>
                <w:rFonts w:ascii="Arial" w:hAnsi="Arial" w:cs="Arial"/>
                <w:sz w:val="18"/>
                <w:szCs w:val="18"/>
              </w:rPr>
              <w:t xml:space="preserve">  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44CA">
              <w:rPr>
                <w:rFonts w:ascii="Arial" w:hAnsi="Arial" w:cs="Arial"/>
                <w:sz w:val="18"/>
                <w:szCs w:val="18"/>
              </w:rPr>
              <w:t>[Type name of author of lyrics]</w:t>
            </w: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</w:tcPr>
          <w:p w14:paraId="3A8DC3DC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4CA">
              <w:rPr>
                <w:rFonts w:ascii="Arial" w:hAnsi="Arial" w:cs="Arial"/>
                <w:sz w:val="18"/>
                <w:szCs w:val="18"/>
              </w:rPr>
              <w:t>Tune</w:t>
            </w:r>
            <w:r>
              <w:rPr>
                <w:rFonts w:ascii="Arial" w:hAnsi="Arial" w:cs="Arial"/>
                <w:sz w:val="18"/>
                <w:szCs w:val="18"/>
              </w:rPr>
              <w:t xml:space="preserve">  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[</w:t>
            </w:r>
            <w:r w:rsidRPr="002A44CA">
              <w:rPr>
                <w:rFonts w:ascii="Arial" w:hAnsi="Arial" w:cs="Arial"/>
                <w:sz w:val="18"/>
                <w:szCs w:val="18"/>
              </w:rPr>
              <w:t>Type name of composer]</w:t>
            </w:r>
          </w:p>
        </w:tc>
      </w:tr>
      <w:tr w:rsidR="00EC7EA3" w14:paraId="1F652D9D" w14:textId="77777777" w:rsidTr="00544373">
        <w:tc>
          <w:tcPr>
            <w:tcW w:w="10777" w:type="dxa"/>
            <w:gridSpan w:val="4"/>
            <w:tcBorders>
              <w:bottom w:val="nil"/>
            </w:tcBorders>
          </w:tcPr>
          <w:p w14:paraId="3D812B41" w14:textId="7693CDFE" w:rsidR="00EC7EA3" w:rsidRDefault="008C71C1" w:rsidP="00EC7EA3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Peni</w:t>
            </w:r>
            <w:r w:rsidR="00EC7EA3">
              <w:rPr>
                <w:rFonts w:ascii="Arial" w:hAnsi="Arial" w:cs="Arial"/>
                <w:b/>
                <w:sz w:val="24"/>
              </w:rPr>
              <w:t xml:space="preserve">tential </w:t>
            </w:r>
            <w:proofErr w:type="gramStart"/>
            <w:r w:rsidR="00EC7EA3">
              <w:rPr>
                <w:rFonts w:ascii="Arial" w:hAnsi="Arial" w:cs="Arial"/>
                <w:b/>
                <w:sz w:val="24"/>
              </w:rPr>
              <w:t>Act  (</w:t>
            </w:r>
            <w:proofErr w:type="gramEnd"/>
            <w:r w:rsidR="00EC7EA3">
              <w:rPr>
                <w:rFonts w:ascii="Arial" w:hAnsi="Arial" w:cs="Arial"/>
                <w:b/>
                <w:sz w:val="24"/>
              </w:rPr>
              <w:t>Kyrie)</w:t>
            </w:r>
            <w:r w:rsidR="00CB6E59">
              <w:rPr>
                <w:rFonts w:ascii="Arial" w:hAnsi="Arial" w:cs="Arial"/>
                <w:b/>
                <w:sz w:val="24"/>
              </w:rPr>
              <w:t xml:space="preserve">                                               </w:t>
            </w:r>
            <w:r w:rsidR="00CB6E59" w:rsidRPr="00CB6E59">
              <w:rPr>
                <w:rFonts w:ascii="Arial" w:eastAsia="Calibri" w:hAnsi="Arial" w:cs="Arial"/>
                <w:b/>
                <w:i/>
                <w:sz w:val="24"/>
              </w:rPr>
              <w:t xml:space="preserve"> Alternative is Confiteor  </w:t>
            </w:r>
            <w:r w:rsidR="00CB6E59" w:rsidRPr="00CB6E59">
              <w:rPr>
                <w:rFonts w:ascii="Arial" w:eastAsia="Calibri" w:hAnsi="Arial" w:cs="Arial"/>
                <w:i/>
                <w:sz w:val="24"/>
              </w:rPr>
              <w:t>“I confess …”</w:t>
            </w:r>
          </w:p>
        </w:tc>
      </w:tr>
      <w:tr w:rsidR="00EC7EA3" w:rsidRPr="00E86B39" w14:paraId="5220F3F0" w14:textId="77777777" w:rsidTr="00544373">
        <w:tc>
          <w:tcPr>
            <w:tcW w:w="288" w:type="dxa"/>
            <w:tcBorders>
              <w:top w:val="nil"/>
            </w:tcBorders>
          </w:tcPr>
          <w:p w14:paraId="0793A114" w14:textId="77777777" w:rsidR="00EC7EA3" w:rsidRPr="00E86B39" w:rsidRDefault="00EC7EA3" w:rsidP="00EC7EA3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0489" w:type="dxa"/>
            <w:gridSpan w:val="3"/>
            <w:tcBorders>
              <w:top w:val="nil"/>
            </w:tcBorders>
          </w:tcPr>
          <w:p w14:paraId="3D811512" w14:textId="77777777" w:rsidR="00EC7EA3" w:rsidRDefault="00EC7EA3" w:rsidP="00EC7EA3">
            <w:pPr>
              <w:spacing w:before="40" w:after="40"/>
              <w:rPr>
                <w:rFonts w:ascii="Arial" w:hAnsi="Arial" w:cs="Arial"/>
              </w:rPr>
            </w:pPr>
            <w:r w:rsidRPr="00815542">
              <w:rPr>
                <w:rFonts w:ascii="Arial" w:hAnsi="Arial" w:cs="Arial"/>
              </w:rPr>
              <w:t xml:space="preserve">[Type </w:t>
            </w:r>
            <w:r>
              <w:rPr>
                <w:rFonts w:ascii="Arial" w:hAnsi="Arial" w:cs="Arial"/>
              </w:rPr>
              <w:t>here]</w:t>
            </w:r>
          </w:p>
          <w:p w14:paraId="1C121B79" w14:textId="77777777" w:rsidR="00EC7EA3" w:rsidRPr="00815542" w:rsidRDefault="00EC7EA3" w:rsidP="00EC7EA3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All:  Lord, have mercy</w:t>
            </w:r>
          </w:p>
          <w:p w14:paraId="7DB4B2D1" w14:textId="77777777" w:rsidR="00EC7EA3" w:rsidRDefault="00EC7EA3" w:rsidP="00EC7EA3">
            <w:pPr>
              <w:spacing w:before="40" w:after="40"/>
              <w:rPr>
                <w:rFonts w:ascii="Arial" w:hAnsi="Arial" w:cs="Arial"/>
              </w:rPr>
            </w:pPr>
            <w:r w:rsidRPr="00815542">
              <w:rPr>
                <w:rFonts w:ascii="Arial" w:hAnsi="Arial" w:cs="Arial"/>
              </w:rPr>
              <w:t xml:space="preserve">[Type </w:t>
            </w:r>
            <w:r>
              <w:rPr>
                <w:rFonts w:ascii="Arial" w:hAnsi="Arial" w:cs="Arial"/>
              </w:rPr>
              <w:t>here]</w:t>
            </w:r>
          </w:p>
          <w:p w14:paraId="183CEF2B" w14:textId="77777777" w:rsidR="00EC7EA3" w:rsidRPr="00815542" w:rsidRDefault="00EC7EA3" w:rsidP="00EC7EA3">
            <w:pPr>
              <w:spacing w:before="40" w:after="40"/>
              <w:rPr>
                <w:rFonts w:ascii="Arial" w:hAnsi="Arial" w:cs="Arial"/>
                <w:b/>
              </w:rPr>
            </w:pPr>
            <w:r w:rsidRPr="00815542">
              <w:rPr>
                <w:rFonts w:ascii="Arial" w:hAnsi="Arial" w:cs="Arial"/>
                <w:b/>
              </w:rPr>
              <w:t xml:space="preserve">All:  </w:t>
            </w:r>
            <w:r>
              <w:rPr>
                <w:rFonts w:ascii="Arial" w:hAnsi="Arial" w:cs="Arial"/>
                <w:b/>
              </w:rPr>
              <w:t>Christ, have mercy</w:t>
            </w:r>
          </w:p>
          <w:p w14:paraId="74B0062E" w14:textId="77777777" w:rsidR="00EC7EA3" w:rsidRDefault="00EC7EA3" w:rsidP="00EC7EA3">
            <w:pPr>
              <w:spacing w:before="40" w:after="40"/>
              <w:rPr>
                <w:rFonts w:ascii="Arial" w:hAnsi="Arial" w:cs="Arial"/>
              </w:rPr>
            </w:pPr>
            <w:r w:rsidRPr="00815542">
              <w:rPr>
                <w:rFonts w:ascii="Arial" w:hAnsi="Arial" w:cs="Arial"/>
              </w:rPr>
              <w:t xml:space="preserve">[Type </w:t>
            </w:r>
            <w:r>
              <w:rPr>
                <w:rFonts w:ascii="Arial" w:hAnsi="Arial" w:cs="Arial"/>
              </w:rPr>
              <w:t>here]</w:t>
            </w:r>
          </w:p>
          <w:p w14:paraId="459722DB" w14:textId="1FEA1071" w:rsidR="00EC7EA3" w:rsidRPr="00E86B39" w:rsidRDefault="00EC7EA3" w:rsidP="00EC7EA3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t>All:  Lord, have mercy</w:t>
            </w:r>
          </w:p>
        </w:tc>
      </w:tr>
      <w:tr w:rsidR="00EC7EA3" w14:paraId="09877586" w14:textId="77777777" w:rsidTr="00544373">
        <w:tc>
          <w:tcPr>
            <w:tcW w:w="10777" w:type="dxa"/>
            <w:gridSpan w:val="4"/>
            <w:tcBorders>
              <w:bottom w:val="single" w:sz="4" w:space="0" w:color="auto"/>
            </w:tcBorders>
          </w:tcPr>
          <w:p w14:paraId="27447D4B" w14:textId="77777777" w:rsidR="00EC7EA3" w:rsidRDefault="00EC7EA3" w:rsidP="00E6703F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Gloria</w:t>
            </w:r>
          </w:p>
        </w:tc>
      </w:tr>
      <w:tr w:rsidR="00EC7EA3" w14:paraId="76EC37E4" w14:textId="77777777" w:rsidTr="00544373">
        <w:tc>
          <w:tcPr>
            <w:tcW w:w="10777" w:type="dxa"/>
            <w:gridSpan w:val="4"/>
            <w:tcBorders>
              <w:bottom w:val="nil"/>
            </w:tcBorders>
          </w:tcPr>
          <w:p w14:paraId="0CBAD78F" w14:textId="42F74E14" w:rsidR="00EC7EA3" w:rsidRDefault="00CB6E59" w:rsidP="00EC7EA3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Collect</w:t>
            </w:r>
          </w:p>
        </w:tc>
      </w:tr>
      <w:tr w:rsidR="00EC7EA3" w:rsidRPr="00E86B39" w14:paraId="1A4F0D66" w14:textId="77777777" w:rsidTr="00544373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14:paraId="5F290B18" w14:textId="77777777" w:rsidR="00EC7EA3" w:rsidRPr="00E86B39" w:rsidRDefault="00EC7EA3" w:rsidP="00736B6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0489" w:type="dxa"/>
            <w:gridSpan w:val="3"/>
            <w:tcBorders>
              <w:top w:val="nil"/>
              <w:bottom w:val="single" w:sz="4" w:space="0" w:color="auto"/>
            </w:tcBorders>
          </w:tcPr>
          <w:p w14:paraId="449B711C" w14:textId="6FB3B642" w:rsidR="00EC7EA3" w:rsidRPr="00E86B39" w:rsidRDefault="00EC7EA3" w:rsidP="00736B6C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913672">
              <w:rPr>
                <w:rFonts w:ascii="Arial" w:hAnsi="Arial" w:cs="Arial"/>
              </w:rPr>
              <w:t>As per Missal</w:t>
            </w:r>
          </w:p>
        </w:tc>
      </w:tr>
      <w:tr w:rsidR="00EC7EA3" w14:paraId="7E83821D" w14:textId="77777777" w:rsidTr="00544373">
        <w:tc>
          <w:tcPr>
            <w:tcW w:w="10777" w:type="dxa"/>
            <w:gridSpan w:val="4"/>
            <w:tcBorders>
              <w:bottom w:val="nil"/>
            </w:tcBorders>
          </w:tcPr>
          <w:p w14:paraId="47E38574" w14:textId="53C74B58" w:rsidR="00EC7EA3" w:rsidRDefault="00EC7EA3" w:rsidP="00EC7EA3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Pr="00853DCB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</w:rPr>
              <w:t xml:space="preserve"> Reading</w:t>
            </w:r>
          </w:p>
        </w:tc>
      </w:tr>
      <w:tr w:rsidR="00EC7EA3" w:rsidRPr="00E86B39" w14:paraId="2D8D86F9" w14:textId="77777777" w:rsidTr="00544373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14:paraId="16237D9C" w14:textId="77777777" w:rsidR="00EC7EA3" w:rsidRPr="00E86B39" w:rsidRDefault="00EC7EA3" w:rsidP="00736B6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0489" w:type="dxa"/>
            <w:gridSpan w:val="3"/>
            <w:tcBorders>
              <w:top w:val="nil"/>
              <w:bottom w:val="single" w:sz="4" w:space="0" w:color="auto"/>
            </w:tcBorders>
          </w:tcPr>
          <w:p w14:paraId="7D798B4D" w14:textId="77777777" w:rsidR="00EC7EA3" w:rsidRDefault="00EC7EA3" w:rsidP="00736B6C">
            <w:pPr>
              <w:keepNext/>
              <w:spacing w:after="60" w:line="300" w:lineRule="atLeast"/>
              <w:rPr>
                <w:rFonts w:ascii="Arial" w:hAnsi="Arial" w:cs="Arial"/>
              </w:rPr>
            </w:pPr>
            <w:r w:rsidRPr="00815542">
              <w:rPr>
                <w:rFonts w:ascii="Arial" w:hAnsi="Arial" w:cs="Arial"/>
              </w:rPr>
              <w:t xml:space="preserve">[Type </w:t>
            </w:r>
            <w:r>
              <w:rPr>
                <w:rFonts w:ascii="Arial" w:hAnsi="Arial" w:cs="Arial"/>
              </w:rPr>
              <w:t>reference here]</w:t>
            </w:r>
          </w:p>
          <w:p w14:paraId="3AE20ECC" w14:textId="77777777" w:rsidR="00EC7EA3" w:rsidRDefault="00EC7EA3" w:rsidP="00736B6C">
            <w:pPr>
              <w:keepNext/>
              <w:spacing w:after="6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reading from ………….</w:t>
            </w:r>
          </w:p>
          <w:p w14:paraId="6A9692E0" w14:textId="0D5E6B79" w:rsidR="00EC7EA3" w:rsidRPr="00E86B39" w:rsidRDefault="00EC7EA3" w:rsidP="00736B6C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4B2275">
              <w:rPr>
                <w:rFonts w:ascii="Arial" w:hAnsi="Arial" w:cs="Arial"/>
                <w:i/>
              </w:rPr>
              <w:t xml:space="preserve">[Type </w:t>
            </w:r>
            <w:r>
              <w:rPr>
                <w:rFonts w:ascii="Arial" w:hAnsi="Arial" w:cs="Arial"/>
                <w:i/>
              </w:rPr>
              <w:t xml:space="preserve">summary/introduction </w:t>
            </w:r>
            <w:r w:rsidRPr="004B2275">
              <w:rPr>
                <w:rFonts w:ascii="Arial" w:hAnsi="Arial" w:cs="Arial"/>
                <w:i/>
              </w:rPr>
              <w:t>here]</w:t>
            </w:r>
          </w:p>
        </w:tc>
      </w:tr>
      <w:tr w:rsidR="00EC7EA3" w14:paraId="061CF9DB" w14:textId="77777777" w:rsidTr="00544373">
        <w:tc>
          <w:tcPr>
            <w:tcW w:w="10777" w:type="dxa"/>
            <w:gridSpan w:val="4"/>
            <w:tcBorders>
              <w:bottom w:val="nil"/>
            </w:tcBorders>
          </w:tcPr>
          <w:p w14:paraId="4DE28534" w14:textId="25D9FD9B" w:rsidR="00EC7EA3" w:rsidRDefault="00EC7EA3" w:rsidP="00EC7EA3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Psalm</w:t>
            </w:r>
          </w:p>
        </w:tc>
      </w:tr>
      <w:tr w:rsidR="00EC7EA3" w:rsidRPr="00E86B39" w14:paraId="173E5B68" w14:textId="77777777" w:rsidTr="00544373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14:paraId="20A9F17F" w14:textId="77777777" w:rsidR="00EC7EA3" w:rsidRPr="00E86B39" w:rsidRDefault="00EC7EA3" w:rsidP="00736B6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0489" w:type="dxa"/>
            <w:gridSpan w:val="3"/>
            <w:tcBorders>
              <w:top w:val="nil"/>
              <w:bottom w:val="single" w:sz="4" w:space="0" w:color="auto"/>
            </w:tcBorders>
          </w:tcPr>
          <w:p w14:paraId="6FA0CAA1" w14:textId="77777777" w:rsidR="00EC7EA3" w:rsidRDefault="00EC7EA3" w:rsidP="00EC7EA3">
            <w:pPr>
              <w:spacing w:after="60" w:line="300" w:lineRule="atLeast"/>
              <w:rPr>
                <w:rFonts w:ascii="Arial" w:hAnsi="Arial" w:cs="Arial"/>
              </w:rPr>
            </w:pPr>
            <w:r w:rsidRPr="00815542">
              <w:rPr>
                <w:rFonts w:ascii="Arial" w:hAnsi="Arial" w:cs="Arial"/>
              </w:rPr>
              <w:t xml:space="preserve">[Type </w:t>
            </w:r>
            <w:r>
              <w:rPr>
                <w:rFonts w:ascii="Arial" w:hAnsi="Arial" w:cs="Arial"/>
              </w:rPr>
              <w:t>reference here]</w:t>
            </w:r>
          </w:p>
          <w:p w14:paraId="32A24BB0" w14:textId="068A7C53" w:rsidR="00EC7EA3" w:rsidRPr="00E86B39" w:rsidRDefault="00EC7EA3" w:rsidP="00EC7EA3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</w:rPr>
              <w:t xml:space="preserve">(R)  </w:t>
            </w:r>
            <w:r w:rsidRPr="00815542">
              <w:rPr>
                <w:rFonts w:ascii="Arial" w:hAnsi="Arial" w:cs="Arial"/>
              </w:rPr>
              <w:t>[</w:t>
            </w:r>
            <w:proofErr w:type="gramEnd"/>
            <w:r w:rsidRPr="00815542">
              <w:rPr>
                <w:rFonts w:ascii="Arial" w:hAnsi="Arial" w:cs="Arial"/>
              </w:rPr>
              <w:t xml:space="preserve">Type </w:t>
            </w:r>
            <w:r>
              <w:rPr>
                <w:rFonts w:ascii="Arial" w:hAnsi="Arial" w:cs="Arial"/>
              </w:rPr>
              <w:t>response here]</w:t>
            </w:r>
          </w:p>
        </w:tc>
      </w:tr>
      <w:tr w:rsidR="00EC7EA3" w14:paraId="0D1B549E" w14:textId="77777777" w:rsidTr="00544373">
        <w:tc>
          <w:tcPr>
            <w:tcW w:w="10777" w:type="dxa"/>
            <w:gridSpan w:val="4"/>
            <w:tcBorders>
              <w:bottom w:val="nil"/>
            </w:tcBorders>
          </w:tcPr>
          <w:p w14:paraId="37A697D3" w14:textId="0CC5532A" w:rsidR="00EC7EA3" w:rsidRDefault="00EC7EA3" w:rsidP="00EC7EA3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Pr="00EC7EA3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</w:rPr>
              <w:t xml:space="preserve"> Reading</w:t>
            </w:r>
          </w:p>
        </w:tc>
      </w:tr>
      <w:tr w:rsidR="00EC7EA3" w:rsidRPr="00E86B39" w14:paraId="0C9AB441" w14:textId="77777777" w:rsidTr="00544373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14:paraId="6C89F881" w14:textId="77777777" w:rsidR="00EC7EA3" w:rsidRPr="00E86B39" w:rsidRDefault="00EC7EA3" w:rsidP="00736B6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0489" w:type="dxa"/>
            <w:gridSpan w:val="3"/>
            <w:tcBorders>
              <w:top w:val="nil"/>
              <w:bottom w:val="single" w:sz="4" w:space="0" w:color="auto"/>
            </w:tcBorders>
          </w:tcPr>
          <w:p w14:paraId="040F552B" w14:textId="77777777" w:rsidR="00EC7EA3" w:rsidRDefault="00EC7EA3" w:rsidP="00736B6C">
            <w:pPr>
              <w:keepNext/>
              <w:spacing w:after="60" w:line="300" w:lineRule="atLeast"/>
              <w:rPr>
                <w:rFonts w:ascii="Arial" w:hAnsi="Arial" w:cs="Arial"/>
              </w:rPr>
            </w:pPr>
            <w:r w:rsidRPr="00815542">
              <w:rPr>
                <w:rFonts w:ascii="Arial" w:hAnsi="Arial" w:cs="Arial"/>
              </w:rPr>
              <w:t xml:space="preserve">[Type </w:t>
            </w:r>
            <w:r>
              <w:rPr>
                <w:rFonts w:ascii="Arial" w:hAnsi="Arial" w:cs="Arial"/>
              </w:rPr>
              <w:t>reference here]</w:t>
            </w:r>
          </w:p>
          <w:p w14:paraId="5B43001A" w14:textId="77777777" w:rsidR="00EC7EA3" w:rsidRDefault="00EC7EA3" w:rsidP="00736B6C">
            <w:pPr>
              <w:keepNext/>
              <w:spacing w:after="6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reading from ………….</w:t>
            </w:r>
          </w:p>
          <w:p w14:paraId="3467C91A" w14:textId="77777777" w:rsidR="00EC7EA3" w:rsidRPr="00E86B39" w:rsidRDefault="00EC7EA3" w:rsidP="00736B6C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4B2275">
              <w:rPr>
                <w:rFonts w:ascii="Arial" w:hAnsi="Arial" w:cs="Arial"/>
                <w:i/>
              </w:rPr>
              <w:t xml:space="preserve">[Type </w:t>
            </w:r>
            <w:r>
              <w:rPr>
                <w:rFonts w:ascii="Arial" w:hAnsi="Arial" w:cs="Arial"/>
                <w:i/>
              </w:rPr>
              <w:t xml:space="preserve">summary/introduction </w:t>
            </w:r>
            <w:r w:rsidRPr="004B2275">
              <w:rPr>
                <w:rFonts w:ascii="Arial" w:hAnsi="Arial" w:cs="Arial"/>
                <w:i/>
              </w:rPr>
              <w:t>here]</w:t>
            </w:r>
          </w:p>
        </w:tc>
      </w:tr>
      <w:tr w:rsidR="00EC7EA3" w14:paraId="6AD5B1F4" w14:textId="77777777" w:rsidTr="00544373">
        <w:tc>
          <w:tcPr>
            <w:tcW w:w="10777" w:type="dxa"/>
            <w:gridSpan w:val="4"/>
            <w:tcBorders>
              <w:bottom w:val="nil"/>
            </w:tcBorders>
          </w:tcPr>
          <w:p w14:paraId="523232DA" w14:textId="1747178E" w:rsidR="00EC7EA3" w:rsidRDefault="00EC7EA3" w:rsidP="00EC7EA3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Gospel Acclamation</w:t>
            </w:r>
          </w:p>
        </w:tc>
      </w:tr>
      <w:tr w:rsidR="00EC7EA3" w:rsidRPr="00E86B39" w14:paraId="0E26C68F" w14:textId="77777777" w:rsidTr="00544373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14:paraId="2318D8E6" w14:textId="77777777" w:rsidR="00EC7EA3" w:rsidRPr="00E86B39" w:rsidRDefault="00EC7EA3" w:rsidP="00736B6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0489" w:type="dxa"/>
            <w:gridSpan w:val="3"/>
            <w:tcBorders>
              <w:top w:val="nil"/>
              <w:bottom w:val="single" w:sz="4" w:space="0" w:color="auto"/>
            </w:tcBorders>
          </w:tcPr>
          <w:p w14:paraId="112F5357" w14:textId="77777777" w:rsidR="00EC7EA3" w:rsidRDefault="00EC7EA3" w:rsidP="00736B6C">
            <w:pPr>
              <w:keepNext/>
              <w:spacing w:after="60" w:line="300" w:lineRule="atLeast"/>
              <w:rPr>
                <w:rFonts w:ascii="Arial" w:hAnsi="Arial" w:cs="Arial"/>
              </w:rPr>
            </w:pPr>
            <w:r w:rsidRPr="00815542">
              <w:rPr>
                <w:rFonts w:ascii="Arial" w:hAnsi="Arial" w:cs="Arial"/>
              </w:rPr>
              <w:t xml:space="preserve">[Type </w:t>
            </w:r>
            <w:r>
              <w:rPr>
                <w:rFonts w:ascii="Arial" w:hAnsi="Arial" w:cs="Arial"/>
              </w:rPr>
              <w:t>reference here]</w:t>
            </w:r>
          </w:p>
          <w:p w14:paraId="5F9CE26E" w14:textId="77777777" w:rsidR="00EC7EA3" w:rsidRDefault="00EC7EA3" w:rsidP="00736B6C">
            <w:pPr>
              <w:keepNext/>
              <w:spacing w:after="6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Alleluia, alleluia!</w:t>
            </w:r>
          </w:p>
          <w:p w14:paraId="20A78E26" w14:textId="77777777" w:rsidR="00EC7EA3" w:rsidRDefault="00EC7EA3" w:rsidP="00736B6C">
            <w:pPr>
              <w:keepNext/>
              <w:spacing w:after="6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[Type verse here]</w:t>
            </w:r>
          </w:p>
          <w:p w14:paraId="0B45C1C1" w14:textId="570508C4" w:rsidR="00EC7EA3" w:rsidRPr="00E86B39" w:rsidRDefault="00EC7EA3" w:rsidP="00736B6C">
            <w:pPr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Alleluia!</w:t>
            </w:r>
          </w:p>
        </w:tc>
      </w:tr>
      <w:tr w:rsidR="00EC7EA3" w14:paraId="60FDC00F" w14:textId="77777777" w:rsidTr="00544373">
        <w:tc>
          <w:tcPr>
            <w:tcW w:w="10777" w:type="dxa"/>
            <w:gridSpan w:val="4"/>
            <w:tcBorders>
              <w:bottom w:val="nil"/>
            </w:tcBorders>
          </w:tcPr>
          <w:p w14:paraId="163A989F" w14:textId="3678EBA6" w:rsidR="00EC7EA3" w:rsidRDefault="00EC7EA3" w:rsidP="00EC7EA3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Gospel</w:t>
            </w:r>
          </w:p>
        </w:tc>
      </w:tr>
      <w:tr w:rsidR="00EC7EA3" w:rsidRPr="00E86B39" w14:paraId="190424BF" w14:textId="77777777" w:rsidTr="00544373">
        <w:tc>
          <w:tcPr>
            <w:tcW w:w="288" w:type="dxa"/>
            <w:tcBorders>
              <w:top w:val="nil"/>
            </w:tcBorders>
          </w:tcPr>
          <w:p w14:paraId="01BDF76A" w14:textId="77777777" w:rsidR="00EC7EA3" w:rsidRPr="00E86B39" w:rsidRDefault="00EC7EA3" w:rsidP="00736B6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0489" w:type="dxa"/>
            <w:gridSpan w:val="3"/>
            <w:tcBorders>
              <w:top w:val="nil"/>
            </w:tcBorders>
          </w:tcPr>
          <w:p w14:paraId="6FC94990" w14:textId="77777777" w:rsidR="00EC7EA3" w:rsidRDefault="00EC7EA3" w:rsidP="00736B6C">
            <w:pPr>
              <w:keepNext/>
              <w:spacing w:after="60" w:line="300" w:lineRule="atLeast"/>
              <w:rPr>
                <w:rFonts w:ascii="Arial" w:hAnsi="Arial" w:cs="Arial"/>
              </w:rPr>
            </w:pPr>
            <w:r w:rsidRPr="00815542">
              <w:rPr>
                <w:rFonts w:ascii="Arial" w:hAnsi="Arial" w:cs="Arial"/>
              </w:rPr>
              <w:t xml:space="preserve">[Type </w:t>
            </w:r>
            <w:r>
              <w:rPr>
                <w:rFonts w:ascii="Arial" w:hAnsi="Arial" w:cs="Arial"/>
              </w:rPr>
              <w:t>reference here]</w:t>
            </w:r>
          </w:p>
          <w:p w14:paraId="6E78528F" w14:textId="58F28771" w:rsidR="00EC7EA3" w:rsidRPr="00E86B39" w:rsidRDefault="00EC7EA3" w:rsidP="00736B6C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4B2275">
              <w:rPr>
                <w:rFonts w:ascii="Arial" w:hAnsi="Arial" w:cs="Arial"/>
                <w:i/>
              </w:rPr>
              <w:t xml:space="preserve">[Type </w:t>
            </w:r>
            <w:r>
              <w:rPr>
                <w:rFonts w:ascii="Arial" w:hAnsi="Arial" w:cs="Arial"/>
                <w:i/>
              </w:rPr>
              <w:t xml:space="preserve">summary/introduction </w:t>
            </w:r>
            <w:r w:rsidRPr="004B2275">
              <w:rPr>
                <w:rFonts w:ascii="Arial" w:hAnsi="Arial" w:cs="Arial"/>
                <w:i/>
              </w:rPr>
              <w:t>here]</w:t>
            </w:r>
          </w:p>
        </w:tc>
      </w:tr>
      <w:tr w:rsidR="0007581F" w14:paraId="53A1D85E" w14:textId="77777777" w:rsidTr="00544373">
        <w:tc>
          <w:tcPr>
            <w:tcW w:w="10777" w:type="dxa"/>
            <w:gridSpan w:val="4"/>
            <w:tcBorders>
              <w:bottom w:val="single" w:sz="4" w:space="0" w:color="auto"/>
            </w:tcBorders>
          </w:tcPr>
          <w:p w14:paraId="188F7C57" w14:textId="3C9B2B4F" w:rsidR="0007581F" w:rsidRDefault="0007581F" w:rsidP="0007581F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Prayers of the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Faithful</w:t>
            </w:r>
            <w:r w:rsidRPr="0007581F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–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</w:t>
            </w:r>
            <w:r w:rsidRPr="00D85506">
              <w:rPr>
                <w:rFonts w:ascii="Arial" w:hAnsi="Arial" w:cs="Arial"/>
                <w:i/>
                <w:sz w:val="24"/>
              </w:rPr>
              <w:t>see separate sheet</w:t>
            </w:r>
          </w:p>
        </w:tc>
      </w:tr>
      <w:tr w:rsidR="00EC7EA3" w14:paraId="3D726F66" w14:textId="77777777" w:rsidTr="00544373">
        <w:tc>
          <w:tcPr>
            <w:tcW w:w="10777" w:type="dxa"/>
            <w:gridSpan w:val="4"/>
            <w:tcBorders>
              <w:bottom w:val="nil"/>
            </w:tcBorders>
          </w:tcPr>
          <w:p w14:paraId="38DAD036" w14:textId="32819534" w:rsidR="00EC7EA3" w:rsidRDefault="0007581F" w:rsidP="00EC7EA3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Collection</w:t>
            </w:r>
          </w:p>
        </w:tc>
      </w:tr>
      <w:tr w:rsidR="00EC7EA3" w:rsidRPr="00E86B39" w14:paraId="1324AA06" w14:textId="77777777" w:rsidTr="00544373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14:paraId="6A287657" w14:textId="77777777" w:rsidR="00EC7EA3" w:rsidRPr="00E86B39" w:rsidRDefault="00EC7EA3" w:rsidP="00736B6C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0489" w:type="dxa"/>
            <w:gridSpan w:val="3"/>
            <w:tcBorders>
              <w:top w:val="nil"/>
              <w:bottom w:val="single" w:sz="4" w:space="0" w:color="auto"/>
            </w:tcBorders>
          </w:tcPr>
          <w:p w14:paraId="2CAD124D" w14:textId="77777777" w:rsidR="0007581F" w:rsidRDefault="0007581F" w:rsidP="00736B6C">
            <w:pPr>
              <w:spacing w:after="60" w:line="300" w:lineRule="atLeast"/>
              <w:rPr>
                <w:rFonts w:ascii="Arial" w:hAnsi="Arial" w:cs="Arial"/>
              </w:rPr>
            </w:pPr>
            <w:r w:rsidRPr="006960E2">
              <w:rPr>
                <w:rFonts w:ascii="Arial" w:hAnsi="Arial" w:cs="Arial"/>
              </w:rPr>
              <w:t>It’s now time for our two normal collections.  The first collection goes towards the ongoing care and support of all the priests of the archdiocese.</w:t>
            </w:r>
          </w:p>
          <w:p w14:paraId="06A3E4AD" w14:textId="77777777" w:rsidR="0007581F" w:rsidRPr="006960E2" w:rsidRDefault="0007581F" w:rsidP="00736B6C">
            <w:pPr>
              <w:spacing w:after="60" w:line="300" w:lineRule="atLeas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(Pause to allow the collectors to move through 3 to 4 rows.)</w:t>
            </w:r>
          </w:p>
          <w:p w14:paraId="2D50E317" w14:textId="58886603" w:rsidR="00EC7EA3" w:rsidRPr="00E86B39" w:rsidRDefault="0007581F" w:rsidP="00736B6C">
            <w:pPr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The second collection goes towards meeting the many and various needs of our parish, including [TYPE].</w:t>
            </w:r>
          </w:p>
        </w:tc>
      </w:tr>
      <w:tr w:rsidR="0007581F" w14:paraId="1C6B3D04" w14:textId="77777777" w:rsidTr="00544373">
        <w:tc>
          <w:tcPr>
            <w:tcW w:w="10777" w:type="dxa"/>
            <w:gridSpan w:val="4"/>
            <w:tcBorders>
              <w:bottom w:val="nil"/>
            </w:tcBorders>
          </w:tcPr>
          <w:p w14:paraId="545D5AA5" w14:textId="7B87219A" w:rsidR="0007581F" w:rsidRDefault="0007581F" w:rsidP="0007581F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Procession of Gifts</w:t>
            </w:r>
          </w:p>
        </w:tc>
      </w:tr>
      <w:tr w:rsidR="0007581F" w:rsidRPr="00E86B39" w14:paraId="14C130C9" w14:textId="77777777" w:rsidTr="00544373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14:paraId="59108A75" w14:textId="77777777" w:rsidR="0007581F" w:rsidRPr="00E86B39" w:rsidRDefault="0007581F" w:rsidP="00E6703F">
            <w:pPr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0489" w:type="dxa"/>
            <w:gridSpan w:val="3"/>
            <w:tcBorders>
              <w:top w:val="nil"/>
              <w:bottom w:val="single" w:sz="4" w:space="0" w:color="auto"/>
            </w:tcBorders>
          </w:tcPr>
          <w:p w14:paraId="6A9C99B2" w14:textId="62B84B01" w:rsidR="0007581F" w:rsidRPr="00E86B39" w:rsidRDefault="0007581F" w:rsidP="00E6703F">
            <w:pPr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The gifts will be brought forward on our behalf by …….</w:t>
            </w:r>
          </w:p>
        </w:tc>
      </w:tr>
      <w:tr w:rsidR="0007581F" w14:paraId="04F07421" w14:textId="77777777" w:rsidTr="00544373">
        <w:tc>
          <w:tcPr>
            <w:tcW w:w="10777" w:type="dxa"/>
            <w:gridSpan w:val="4"/>
            <w:tcBorders>
              <w:bottom w:val="nil"/>
            </w:tcBorders>
          </w:tcPr>
          <w:p w14:paraId="724CBCB6" w14:textId="262BCB30" w:rsidR="0007581F" w:rsidRDefault="0007581F" w:rsidP="0007581F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Offertory Hymn</w:t>
            </w:r>
          </w:p>
        </w:tc>
      </w:tr>
      <w:tr w:rsidR="005871B5" w:rsidRPr="00E86B39" w14:paraId="2C876DEA" w14:textId="77777777" w:rsidTr="00544373">
        <w:tc>
          <w:tcPr>
            <w:tcW w:w="288" w:type="dxa"/>
            <w:tcBorders>
              <w:top w:val="nil"/>
              <w:bottom w:val="nil"/>
            </w:tcBorders>
          </w:tcPr>
          <w:p w14:paraId="7624CB97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nil"/>
              <w:bottom w:val="nil"/>
            </w:tcBorders>
          </w:tcPr>
          <w:p w14:paraId="7CA363F3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 w:rsidRPr="003862AD">
              <w:rPr>
                <w:rFonts w:ascii="Arial" w:hAnsi="Arial" w:cs="Arial"/>
                <w:b/>
              </w:rPr>
              <w:t>[Type name of hymn]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14:paraId="233E6A79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[Type reference here –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, AOV1 – 47]</w:t>
            </w:r>
          </w:p>
        </w:tc>
      </w:tr>
      <w:tr w:rsidR="005871B5" w:rsidRPr="002A44CA" w14:paraId="40DCBC05" w14:textId="77777777" w:rsidTr="00544373">
        <w:tc>
          <w:tcPr>
            <w:tcW w:w="288" w:type="dxa"/>
            <w:tcBorders>
              <w:top w:val="nil"/>
            </w:tcBorders>
          </w:tcPr>
          <w:p w14:paraId="62906832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nil"/>
            </w:tcBorders>
          </w:tcPr>
          <w:p w14:paraId="58FA3D39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4CA">
              <w:rPr>
                <w:rFonts w:ascii="Arial" w:hAnsi="Arial" w:cs="Arial"/>
                <w:sz w:val="18"/>
                <w:szCs w:val="18"/>
              </w:rPr>
              <w:t>Lyrics</w:t>
            </w:r>
            <w:r>
              <w:rPr>
                <w:rFonts w:ascii="Arial" w:hAnsi="Arial" w:cs="Arial"/>
                <w:sz w:val="18"/>
                <w:szCs w:val="18"/>
              </w:rPr>
              <w:t xml:space="preserve">  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44CA">
              <w:rPr>
                <w:rFonts w:ascii="Arial" w:hAnsi="Arial" w:cs="Arial"/>
                <w:sz w:val="18"/>
                <w:szCs w:val="18"/>
              </w:rPr>
              <w:t>[Type name of author of lyrics]</w:t>
            </w:r>
          </w:p>
        </w:tc>
        <w:tc>
          <w:tcPr>
            <w:tcW w:w="4251" w:type="dxa"/>
            <w:tcBorders>
              <w:top w:val="nil"/>
            </w:tcBorders>
          </w:tcPr>
          <w:p w14:paraId="130BA59A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4CA">
              <w:rPr>
                <w:rFonts w:ascii="Arial" w:hAnsi="Arial" w:cs="Arial"/>
                <w:sz w:val="18"/>
                <w:szCs w:val="18"/>
              </w:rPr>
              <w:t>Tune</w:t>
            </w:r>
            <w:r>
              <w:rPr>
                <w:rFonts w:ascii="Arial" w:hAnsi="Arial" w:cs="Arial"/>
                <w:sz w:val="18"/>
                <w:szCs w:val="18"/>
              </w:rPr>
              <w:t xml:space="preserve">  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[</w:t>
            </w:r>
            <w:r w:rsidRPr="002A44CA">
              <w:rPr>
                <w:rFonts w:ascii="Arial" w:hAnsi="Arial" w:cs="Arial"/>
                <w:sz w:val="18"/>
                <w:szCs w:val="18"/>
              </w:rPr>
              <w:t>Type name of composer]</w:t>
            </w:r>
          </w:p>
        </w:tc>
      </w:tr>
      <w:tr w:rsidR="0007581F" w14:paraId="44174079" w14:textId="77777777" w:rsidTr="00736B6C">
        <w:tc>
          <w:tcPr>
            <w:tcW w:w="10777" w:type="dxa"/>
            <w:gridSpan w:val="4"/>
          </w:tcPr>
          <w:p w14:paraId="13B5E4CD" w14:textId="2F89F730" w:rsidR="0007581F" w:rsidRDefault="0007581F" w:rsidP="0007581F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Holy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</w:rPr>
              <w:t>Holy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 (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Sanctus)  </w:t>
            </w:r>
            <w:r>
              <w:rPr>
                <w:rFonts w:ascii="Arial" w:hAnsi="Arial" w:cs="Arial"/>
                <w:sz w:val="24"/>
              </w:rPr>
              <w:t>–  to be sung</w:t>
            </w:r>
          </w:p>
        </w:tc>
      </w:tr>
      <w:tr w:rsidR="0007581F" w14:paraId="3A6D0B5F" w14:textId="77777777" w:rsidTr="00736B6C">
        <w:tc>
          <w:tcPr>
            <w:tcW w:w="10777" w:type="dxa"/>
            <w:gridSpan w:val="4"/>
          </w:tcPr>
          <w:p w14:paraId="11CE8265" w14:textId="6369889E" w:rsidR="0007581F" w:rsidRDefault="0007581F" w:rsidP="00E6703F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Memorial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Acclamation  </w:t>
            </w:r>
            <w:r>
              <w:rPr>
                <w:rFonts w:ascii="Arial" w:hAnsi="Arial" w:cs="Arial"/>
                <w:sz w:val="24"/>
              </w:rPr>
              <w:t>–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to be sung</w:t>
            </w:r>
          </w:p>
        </w:tc>
      </w:tr>
      <w:tr w:rsidR="0007581F" w14:paraId="10FEAC62" w14:textId="77777777" w:rsidTr="00736B6C">
        <w:tc>
          <w:tcPr>
            <w:tcW w:w="10777" w:type="dxa"/>
            <w:gridSpan w:val="4"/>
          </w:tcPr>
          <w:p w14:paraId="2FD17192" w14:textId="59E6DFCD" w:rsidR="0007581F" w:rsidRDefault="0007581F" w:rsidP="00E6703F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Doxology/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Amen  </w:t>
            </w:r>
            <w:r>
              <w:rPr>
                <w:rFonts w:ascii="Arial" w:hAnsi="Arial" w:cs="Arial"/>
                <w:sz w:val="24"/>
              </w:rPr>
              <w:t>–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to be sung</w:t>
            </w:r>
          </w:p>
        </w:tc>
      </w:tr>
      <w:tr w:rsidR="0007581F" w14:paraId="65F7E120" w14:textId="77777777" w:rsidTr="00736B6C">
        <w:tc>
          <w:tcPr>
            <w:tcW w:w="10777" w:type="dxa"/>
            <w:gridSpan w:val="4"/>
          </w:tcPr>
          <w:p w14:paraId="3C8C1B16" w14:textId="7AC20BEA" w:rsidR="0007581F" w:rsidRDefault="0007581F" w:rsidP="00E6703F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Our Father</w:t>
            </w:r>
          </w:p>
        </w:tc>
      </w:tr>
      <w:tr w:rsidR="0007581F" w14:paraId="41E60EF0" w14:textId="77777777" w:rsidTr="00544373">
        <w:tc>
          <w:tcPr>
            <w:tcW w:w="10777" w:type="dxa"/>
            <w:gridSpan w:val="4"/>
            <w:tcBorders>
              <w:bottom w:val="single" w:sz="4" w:space="0" w:color="auto"/>
            </w:tcBorders>
          </w:tcPr>
          <w:p w14:paraId="250EBFF0" w14:textId="7CD276C4" w:rsidR="0007581F" w:rsidRDefault="0007581F" w:rsidP="00E6703F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Lamb of God (Agnus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Dei)  </w:t>
            </w:r>
            <w:r>
              <w:rPr>
                <w:rFonts w:ascii="Arial" w:hAnsi="Arial" w:cs="Arial"/>
                <w:sz w:val="24"/>
              </w:rPr>
              <w:t>–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to be sung</w:t>
            </w:r>
          </w:p>
        </w:tc>
      </w:tr>
      <w:tr w:rsidR="0007581F" w14:paraId="788A953A" w14:textId="77777777" w:rsidTr="00544373">
        <w:tc>
          <w:tcPr>
            <w:tcW w:w="10777" w:type="dxa"/>
            <w:gridSpan w:val="4"/>
            <w:tcBorders>
              <w:bottom w:val="nil"/>
            </w:tcBorders>
          </w:tcPr>
          <w:p w14:paraId="7E4A040E" w14:textId="40F340F7" w:rsidR="0007581F" w:rsidRDefault="0007581F" w:rsidP="0007581F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Communion Hymns</w:t>
            </w:r>
          </w:p>
        </w:tc>
      </w:tr>
      <w:tr w:rsidR="005871B5" w:rsidRPr="00E86B39" w14:paraId="326BAE20" w14:textId="77777777" w:rsidTr="00544373">
        <w:tc>
          <w:tcPr>
            <w:tcW w:w="288" w:type="dxa"/>
            <w:tcBorders>
              <w:top w:val="nil"/>
              <w:bottom w:val="nil"/>
            </w:tcBorders>
          </w:tcPr>
          <w:p w14:paraId="2AA20C55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nil"/>
              <w:bottom w:val="nil"/>
            </w:tcBorders>
          </w:tcPr>
          <w:p w14:paraId="25BFD6C6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 w:rsidRPr="003862AD">
              <w:rPr>
                <w:rFonts w:ascii="Arial" w:hAnsi="Arial" w:cs="Arial"/>
                <w:b/>
              </w:rPr>
              <w:t>[Type name of hymn]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14:paraId="4B9F1EC1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[Type reference here –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, AOV1 – 47]</w:t>
            </w:r>
          </w:p>
        </w:tc>
      </w:tr>
      <w:tr w:rsidR="005871B5" w:rsidRPr="002A44CA" w14:paraId="352342AE" w14:textId="77777777" w:rsidTr="00544373"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14:paraId="6803DD8F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nil"/>
              <w:bottom w:val="single" w:sz="4" w:space="0" w:color="auto"/>
            </w:tcBorders>
          </w:tcPr>
          <w:p w14:paraId="7757B247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4CA">
              <w:rPr>
                <w:rFonts w:ascii="Arial" w:hAnsi="Arial" w:cs="Arial"/>
                <w:sz w:val="18"/>
                <w:szCs w:val="18"/>
              </w:rPr>
              <w:t>Lyrics</w:t>
            </w:r>
            <w:r>
              <w:rPr>
                <w:rFonts w:ascii="Arial" w:hAnsi="Arial" w:cs="Arial"/>
                <w:sz w:val="18"/>
                <w:szCs w:val="18"/>
              </w:rPr>
              <w:t xml:space="preserve">  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44CA">
              <w:rPr>
                <w:rFonts w:ascii="Arial" w:hAnsi="Arial" w:cs="Arial"/>
                <w:sz w:val="18"/>
                <w:szCs w:val="18"/>
              </w:rPr>
              <w:t>[Type name of author of lyrics]</w:t>
            </w: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</w:tcPr>
          <w:p w14:paraId="7A5F4D3E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4CA">
              <w:rPr>
                <w:rFonts w:ascii="Arial" w:hAnsi="Arial" w:cs="Arial"/>
                <w:sz w:val="18"/>
                <w:szCs w:val="18"/>
              </w:rPr>
              <w:t>Tune</w:t>
            </w:r>
            <w:r>
              <w:rPr>
                <w:rFonts w:ascii="Arial" w:hAnsi="Arial" w:cs="Arial"/>
                <w:sz w:val="18"/>
                <w:szCs w:val="18"/>
              </w:rPr>
              <w:t xml:space="preserve">  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[</w:t>
            </w:r>
            <w:r w:rsidRPr="002A44CA">
              <w:rPr>
                <w:rFonts w:ascii="Arial" w:hAnsi="Arial" w:cs="Arial"/>
                <w:sz w:val="18"/>
                <w:szCs w:val="18"/>
              </w:rPr>
              <w:t>Type name of composer]</w:t>
            </w:r>
          </w:p>
        </w:tc>
      </w:tr>
      <w:tr w:rsidR="005871B5" w:rsidRPr="00E86B39" w14:paraId="2202683B" w14:textId="77777777" w:rsidTr="00544373">
        <w:tc>
          <w:tcPr>
            <w:tcW w:w="288" w:type="dxa"/>
            <w:tcBorders>
              <w:bottom w:val="nil"/>
            </w:tcBorders>
          </w:tcPr>
          <w:p w14:paraId="48336EE1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6238" w:type="dxa"/>
            <w:gridSpan w:val="2"/>
            <w:tcBorders>
              <w:bottom w:val="nil"/>
            </w:tcBorders>
          </w:tcPr>
          <w:p w14:paraId="78318627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 w:rsidRPr="003862AD">
              <w:rPr>
                <w:rFonts w:ascii="Arial" w:hAnsi="Arial" w:cs="Arial"/>
                <w:b/>
              </w:rPr>
              <w:t>[Type name of hymn]</w:t>
            </w:r>
          </w:p>
        </w:tc>
        <w:tc>
          <w:tcPr>
            <w:tcW w:w="4251" w:type="dxa"/>
            <w:tcBorders>
              <w:bottom w:val="nil"/>
            </w:tcBorders>
          </w:tcPr>
          <w:p w14:paraId="1EF46CE6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[Type reference here –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, AOV1 – 47]</w:t>
            </w:r>
          </w:p>
        </w:tc>
      </w:tr>
      <w:tr w:rsidR="005871B5" w:rsidRPr="002A44CA" w14:paraId="6ACC1A21" w14:textId="77777777" w:rsidTr="00544373">
        <w:tc>
          <w:tcPr>
            <w:tcW w:w="288" w:type="dxa"/>
            <w:tcBorders>
              <w:top w:val="nil"/>
            </w:tcBorders>
          </w:tcPr>
          <w:p w14:paraId="51656D82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nil"/>
            </w:tcBorders>
          </w:tcPr>
          <w:p w14:paraId="3B26F868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4CA">
              <w:rPr>
                <w:rFonts w:ascii="Arial" w:hAnsi="Arial" w:cs="Arial"/>
                <w:sz w:val="18"/>
                <w:szCs w:val="18"/>
              </w:rPr>
              <w:t>Lyrics</w:t>
            </w:r>
            <w:r>
              <w:rPr>
                <w:rFonts w:ascii="Arial" w:hAnsi="Arial" w:cs="Arial"/>
                <w:sz w:val="18"/>
                <w:szCs w:val="18"/>
              </w:rPr>
              <w:t xml:space="preserve">  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44CA">
              <w:rPr>
                <w:rFonts w:ascii="Arial" w:hAnsi="Arial" w:cs="Arial"/>
                <w:sz w:val="18"/>
                <w:szCs w:val="18"/>
              </w:rPr>
              <w:t>[Type name of author of lyrics]</w:t>
            </w:r>
          </w:p>
        </w:tc>
        <w:tc>
          <w:tcPr>
            <w:tcW w:w="4251" w:type="dxa"/>
            <w:tcBorders>
              <w:top w:val="nil"/>
            </w:tcBorders>
          </w:tcPr>
          <w:p w14:paraId="61148200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4CA">
              <w:rPr>
                <w:rFonts w:ascii="Arial" w:hAnsi="Arial" w:cs="Arial"/>
                <w:sz w:val="18"/>
                <w:szCs w:val="18"/>
              </w:rPr>
              <w:t>Tune</w:t>
            </w:r>
            <w:r>
              <w:rPr>
                <w:rFonts w:ascii="Arial" w:hAnsi="Arial" w:cs="Arial"/>
                <w:sz w:val="18"/>
                <w:szCs w:val="18"/>
              </w:rPr>
              <w:t xml:space="preserve">  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[</w:t>
            </w:r>
            <w:r w:rsidRPr="002A44CA">
              <w:rPr>
                <w:rFonts w:ascii="Arial" w:hAnsi="Arial" w:cs="Arial"/>
                <w:sz w:val="18"/>
                <w:szCs w:val="18"/>
              </w:rPr>
              <w:t>Type name of composer]</w:t>
            </w:r>
          </w:p>
        </w:tc>
      </w:tr>
      <w:tr w:rsidR="0007581F" w14:paraId="3A149395" w14:textId="77777777" w:rsidTr="00736B6C">
        <w:tc>
          <w:tcPr>
            <w:tcW w:w="10777" w:type="dxa"/>
            <w:gridSpan w:val="4"/>
          </w:tcPr>
          <w:p w14:paraId="287560F0" w14:textId="3B21D0D3" w:rsidR="0007581F" w:rsidRDefault="0007581F" w:rsidP="00E6703F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Communion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Reflection  </w:t>
            </w:r>
            <w:r w:rsidRPr="0039636B">
              <w:rPr>
                <w:rFonts w:ascii="Arial" w:hAnsi="Arial" w:cs="Arial"/>
                <w:sz w:val="24"/>
              </w:rPr>
              <w:t>(</w:t>
            </w:r>
            <w:proofErr w:type="gramEnd"/>
            <w:r w:rsidRPr="0039636B">
              <w:rPr>
                <w:rFonts w:ascii="Arial" w:hAnsi="Arial" w:cs="Arial"/>
                <w:sz w:val="24"/>
              </w:rPr>
              <w:t>following period of silence after Communion)</w:t>
            </w:r>
          </w:p>
        </w:tc>
      </w:tr>
      <w:tr w:rsidR="0007581F" w14:paraId="6FDF1342" w14:textId="77777777" w:rsidTr="00544373">
        <w:tc>
          <w:tcPr>
            <w:tcW w:w="10777" w:type="dxa"/>
            <w:gridSpan w:val="4"/>
            <w:tcBorders>
              <w:bottom w:val="single" w:sz="4" w:space="0" w:color="auto"/>
            </w:tcBorders>
          </w:tcPr>
          <w:p w14:paraId="2086D67C" w14:textId="433C0156" w:rsidR="0007581F" w:rsidRDefault="00D85506" w:rsidP="00E6703F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Notices</w:t>
            </w:r>
            <w:r>
              <w:rPr>
                <w:rFonts w:ascii="Arial" w:hAnsi="Arial" w:cs="Arial"/>
                <w:sz w:val="24"/>
              </w:rPr>
              <w:t xml:space="preserve">  –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</w:rPr>
              <w:t>see separate sheet</w:t>
            </w:r>
          </w:p>
        </w:tc>
      </w:tr>
      <w:tr w:rsidR="00D85506" w14:paraId="0178D188" w14:textId="77777777" w:rsidTr="00544373">
        <w:tc>
          <w:tcPr>
            <w:tcW w:w="10777" w:type="dxa"/>
            <w:gridSpan w:val="4"/>
            <w:tcBorders>
              <w:bottom w:val="nil"/>
            </w:tcBorders>
          </w:tcPr>
          <w:p w14:paraId="75F635BF" w14:textId="75D30446" w:rsidR="00D85506" w:rsidRDefault="00D85506" w:rsidP="00D85506">
            <w:pPr>
              <w:keepNext/>
              <w:spacing w:before="40" w:after="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Sending Forth Hymn</w:t>
            </w:r>
          </w:p>
        </w:tc>
      </w:tr>
      <w:tr w:rsidR="005871B5" w:rsidRPr="00E86B39" w14:paraId="2A5A327B" w14:textId="77777777" w:rsidTr="00544373">
        <w:tc>
          <w:tcPr>
            <w:tcW w:w="288" w:type="dxa"/>
            <w:tcBorders>
              <w:top w:val="nil"/>
              <w:bottom w:val="nil"/>
            </w:tcBorders>
          </w:tcPr>
          <w:p w14:paraId="5155D332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nil"/>
              <w:bottom w:val="nil"/>
            </w:tcBorders>
          </w:tcPr>
          <w:p w14:paraId="64940EE3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 w:rsidRPr="003862AD">
              <w:rPr>
                <w:rFonts w:ascii="Arial" w:hAnsi="Arial" w:cs="Arial"/>
                <w:b/>
              </w:rPr>
              <w:t>[Type name of hymn]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14:paraId="1F0BFF9F" w14:textId="77777777" w:rsidR="005871B5" w:rsidRPr="00E86B39" w:rsidRDefault="005871B5" w:rsidP="005871B5">
            <w:pPr>
              <w:keepNext/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[Type reference here –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, AOV1 – 47]</w:t>
            </w:r>
          </w:p>
        </w:tc>
      </w:tr>
      <w:tr w:rsidR="005871B5" w:rsidRPr="002A44CA" w14:paraId="722BE016" w14:textId="77777777" w:rsidTr="00544373">
        <w:tc>
          <w:tcPr>
            <w:tcW w:w="288" w:type="dxa"/>
            <w:tcBorders>
              <w:top w:val="nil"/>
            </w:tcBorders>
          </w:tcPr>
          <w:p w14:paraId="614F699B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nil"/>
            </w:tcBorders>
          </w:tcPr>
          <w:p w14:paraId="3E933FBE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4CA">
              <w:rPr>
                <w:rFonts w:ascii="Arial" w:hAnsi="Arial" w:cs="Arial"/>
                <w:sz w:val="18"/>
                <w:szCs w:val="18"/>
              </w:rPr>
              <w:t>Lyrics</w:t>
            </w:r>
            <w:r>
              <w:rPr>
                <w:rFonts w:ascii="Arial" w:hAnsi="Arial" w:cs="Arial"/>
                <w:sz w:val="18"/>
                <w:szCs w:val="18"/>
              </w:rPr>
              <w:t xml:space="preserve">  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44CA">
              <w:rPr>
                <w:rFonts w:ascii="Arial" w:hAnsi="Arial" w:cs="Arial"/>
                <w:sz w:val="18"/>
                <w:szCs w:val="18"/>
              </w:rPr>
              <w:t>[Type name of author of lyrics]</w:t>
            </w:r>
          </w:p>
        </w:tc>
        <w:tc>
          <w:tcPr>
            <w:tcW w:w="4251" w:type="dxa"/>
            <w:tcBorders>
              <w:top w:val="nil"/>
            </w:tcBorders>
          </w:tcPr>
          <w:p w14:paraId="32012D19" w14:textId="77777777" w:rsidR="005871B5" w:rsidRPr="002A44CA" w:rsidRDefault="005871B5" w:rsidP="005871B5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A44CA">
              <w:rPr>
                <w:rFonts w:ascii="Arial" w:hAnsi="Arial" w:cs="Arial"/>
                <w:sz w:val="18"/>
                <w:szCs w:val="18"/>
              </w:rPr>
              <w:t>Tune</w:t>
            </w:r>
            <w:r>
              <w:rPr>
                <w:rFonts w:ascii="Arial" w:hAnsi="Arial" w:cs="Arial"/>
                <w:sz w:val="18"/>
                <w:szCs w:val="18"/>
              </w:rPr>
              <w:t xml:space="preserve">  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[</w:t>
            </w:r>
            <w:r w:rsidRPr="002A44CA">
              <w:rPr>
                <w:rFonts w:ascii="Arial" w:hAnsi="Arial" w:cs="Arial"/>
                <w:sz w:val="18"/>
                <w:szCs w:val="18"/>
              </w:rPr>
              <w:t>Type name of composer]</w:t>
            </w:r>
          </w:p>
        </w:tc>
      </w:tr>
    </w:tbl>
    <w:p w14:paraId="46BF5D1C" w14:textId="77777777" w:rsidR="00F0577A" w:rsidRPr="00E6703F" w:rsidRDefault="00F0577A" w:rsidP="00E6703F"/>
    <w:p w14:paraId="44B15D0E" w14:textId="757FD180" w:rsidR="00820EC3" w:rsidRDefault="00820E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A6FEC9" w14:textId="7563D98B" w:rsidR="00820EC3" w:rsidRDefault="00820EC3" w:rsidP="00820EC3">
      <w:pPr>
        <w:keepNext/>
        <w:spacing w:before="240" w:after="6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Prayers of the Faithful</w:t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9781"/>
      </w:tblGrid>
      <w:tr w:rsidR="00BC1142" w:rsidRPr="00051B29" w14:paraId="43B4C2E0" w14:textId="77777777" w:rsidTr="008174AC">
        <w:trPr>
          <w:cantSplit/>
        </w:trPr>
        <w:tc>
          <w:tcPr>
            <w:tcW w:w="1134" w:type="dxa"/>
            <w:gridSpan w:val="2"/>
          </w:tcPr>
          <w:p w14:paraId="3D673115" w14:textId="77777777" w:rsidR="00BC1142" w:rsidRPr="00051B29" w:rsidRDefault="00BC1142" w:rsidP="008174AC">
            <w:pPr>
              <w:spacing w:after="60"/>
              <w:rPr>
                <w:rFonts w:ascii="Arial" w:hAnsi="Arial" w:cs="Arial"/>
              </w:rPr>
            </w:pPr>
            <w:r w:rsidRPr="00051B29">
              <w:rPr>
                <w:rFonts w:ascii="Arial" w:hAnsi="Arial" w:cs="Arial"/>
                <w:b/>
                <w:i/>
              </w:rPr>
              <w:t>Priest</w:t>
            </w:r>
          </w:p>
        </w:tc>
        <w:tc>
          <w:tcPr>
            <w:tcW w:w="9781" w:type="dxa"/>
          </w:tcPr>
          <w:p w14:paraId="7C64D7B9" w14:textId="365A331A" w:rsidR="00BC1142" w:rsidRPr="00051B29" w:rsidRDefault="00BC1142" w:rsidP="008174AC">
            <w:pPr>
              <w:spacing w:after="60"/>
              <w:rPr>
                <w:rFonts w:ascii="Arial" w:hAnsi="Arial" w:cs="Arial"/>
              </w:rPr>
            </w:pPr>
          </w:p>
        </w:tc>
      </w:tr>
      <w:tr w:rsidR="00BC1142" w:rsidRPr="00051B29" w14:paraId="236B8C69" w14:textId="77777777" w:rsidTr="008174AC">
        <w:trPr>
          <w:cantSplit/>
        </w:trPr>
        <w:tc>
          <w:tcPr>
            <w:tcW w:w="709" w:type="dxa"/>
          </w:tcPr>
          <w:p w14:paraId="5551B5C7" w14:textId="35ADE66C" w:rsidR="00BC1142" w:rsidRPr="00051B29" w:rsidRDefault="00BC1142" w:rsidP="008174A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2"/>
          </w:tcPr>
          <w:p w14:paraId="3425A65A" w14:textId="6B6D992B" w:rsidR="00BC1142" w:rsidRPr="00051B29" w:rsidRDefault="00BC1142" w:rsidP="008174AC">
            <w:pPr>
              <w:spacing w:after="120"/>
              <w:rPr>
                <w:rFonts w:ascii="Arial" w:hAnsi="Arial" w:cs="Arial"/>
              </w:rPr>
            </w:pPr>
            <w:r w:rsidRPr="00051B29">
              <w:rPr>
                <w:rFonts w:ascii="Arial" w:hAnsi="Arial" w:cs="Arial"/>
              </w:rPr>
              <w:t>[Type here]</w:t>
            </w:r>
          </w:p>
        </w:tc>
      </w:tr>
    </w:tbl>
    <w:p w14:paraId="20600F69" w14:textId="77777777" w:rsidR="008174AC" w:rsidRPr="008174AC" w:rsidRDefault="008174AC" w:rsidP="008174AC">
      <w:pPr>
        <w:spacing w:after="0" w:line="240" w:lineRule="auto"/>
        <w:rPr>
          <w:sz w:val="20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9781"/>
      </w:tblGrid>
      <w:tr w:rsidR="00BC1142" w:rsidRPr="00051B29" w14:paraId="2135C81B" w14:textId="77777777" w:rsidTr="00461F54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1D9A7732" w14:textId="77777777" w:rsidR="00BC1142" w:rsidRPr="00051B29" w:rsidRDefault="00BC1142" w:rsidP="008174AC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Reader</w:t>
            </w:r>
          </w:p>
        </w:tc>
        <w:tc>
          <w:tcPr>
            <w:tcW w:w="9781" w:type="dxa"/>
            <w:tcBorders>
              <w:top w:val="single" w:sz="12" w:space="0" w:color="auto"/>
            </w:tcBorders>
          </w:tcPr>
          <w:p w14:paraId="59C2CCC0" w14:textId="33109114" w:rsidR="00BC1142" w:rsidRPr="00051B29" w:rsidRDefault="00BC1142" w:rsidP="008174AC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8174AC" w:rsidRPr="00051B29" w14:paraId="68C430F3" w14:textId="77777777" w:rsidTr="008839F3">
        <w:trPr>
          <w:cantSplit/>
        </w:trPr>
        <w:tc>
          <w:tcPr>
            <w:tcW w:w="709" w:type="dxa"/>
          </w:tcPr>
          <w:p w14:paraId="004F6A20" w14:textId="77777777" w:rsidR="008174AC" w:rsidRPr="009E27A0" w:rsidRDefault="008174AC" w:rsidP="008839F3">
            <w:pPr>
              <w:pStyle w:val="ListParagraph"/>
              <w:numPr>
                <w:ilvl w:val="0"/>
                <w:numId w:val="7"/>
              </w:numPr>
              <w:spacing w:after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2"/>
          </w:tcPr>
          <w:p w14:paraId="01A6FDCF" w14:textId="77777777" w:rsidR="008174AC" w:rsidRDefault="008174AC" w:rsidP="008839F3">
            <w:pPr>
              <w:spacing w:after="60"/>
              <w:rPr>
                <w:rFonts w:ascii="Arial" w:hAnsi="Arial" w:cs="Arial"/>
              </w:rPr>
            </w:pPr>
            <w:r w:rsidRPr="00051B29">
              <w:rPr>
                <w:rFonts w:ascii="Arial" w:hAnsi="Arial" w:cs="Arial"/>
              </w:rPr>
              <w:t>[Type here]</w:t>
            </w:r>
          </w:p>
          <w:p w14:paraId="7E6399CE" w14:textId="4306CB40" w:rsidR="008174AC" w:rsidRPr="009E27A0" w:rsidRDefault="008174AC" w:rsidP="008839F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gramStart"/>
            <w:r>
              <w:rPr>
                <w:rFonts w:ascii="Arial" w:hAnsi="Arial" w:cs="Arial"/>
                <w:i/>
              </w:rPr>
              <w:t>pause)</w:t>
            </w:r>
            <w:r w:rsidRPr="009E27A0">
              <w:rPr>
                <w:rFonts w:ascii="Arial" w:hAnsi="Arial" w:cs="Arial"/>
              </w:rPr>
              <w:t xml:space="preserve">   </w:t>
            </w:r>
            <w:proofErr w:type="gramEnd"/>
            <w:r w:rsidRPr="009E27A0">
              <w:rPr>
                <w:rFonts w:ascii="Arial" w:hAnsi="Arial" w:cs="Arial"/>
              </w:rPr>
              <w:t xml:space="preserve">  </w:t>
            </w:r>
            <w:r w:rsidR="00190BF0">
              <w:rPr>
                <w:rFonts w:ascii="Arial" w:hAnsi="Arial" w:cs="Arial"/>
              </w:rPr>
              <w:t>In faith we pray</w:t>
            </w:r>
          </w:p>
          <w:p w14:paraId="4E107779" w14:textId="187E383C" w:rsidR="008174AC" w:rsidRPr="009E27A0" w:rsidRDefault="002C1BEF" w:rsidP="008839F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All:  </w:t>
            </w:r>
            <w:r w:rsidR="008174AC" w:rsidRPr="009E27A0">
              <w:rPr>
                <w:rFonts w:ascii="Arial" w:hAnsi="Arial" w:cs="Arial"/>
                <w:b/>
              </w:rPr>
              <w:t>Lord, hear our prayer</w:t>
            </w:r>
          </w:p>
        </w:tc>
      </w:tr>
      <w:tr w:rsidR="008174AC" w:rsidRPr="00051B29" w14:paraId="0D71B376" w14:textId="77777777" w:rsidTr="008839F3">
        <w:trPr>
          <w:cantSplit/>
        </w:trPr>
        <w:tc>
          <w:tcPr>
            <w:tcW w:w="709" w:type="dxa"/>
          </w:tcPr>
          <w:p w14:paraId="322AF037" w14:textId="77777777" w:rsidR="008174AC" w:rsidRPr="009E27A0" w:rsidRDefault="008174AC" w:rsidP="008839F3">
            <w:pPr>
              <w:pStyle w:val="ListParagraph"/>
              <w:numPr>
                <w:ilvl w:val="0"/>
                <w:numId w:val="7"/>
              </w:numPr>
              <w:spacing w:after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2"/>
          </w:tcPr>
          <w:p w14:paraId="344E365D" w14:textId="77777777" w:rsidR="008174AC" w:rsidRDefault="008174AC" w:rsidP="008839F3">
            <w:pPr>
              <w:spacing w:after="60"/>
              <w:rPr>
                <w:rFonts w:ascii="Arial" w:hAnsi="Arial" w:cs="Arial"/>
              </w:rPr>
            </w:pPr>
            <w:r w:rsidRPr="00051B29">
              <w:rPr>
                <w:rFonts w:ascii="Arial" w:hAnsi="Arial" w:cs="Arial"/>
              </w:rPr>
              <w:t>[Type here]</w:t>
            </w:r>
          </w:p>
          <w:p w14:paraId="37885318" w14:textId="2ADAD6CE" w:rsidR="008174AC" w:rsidRPr="009E27A0" w:rsidRDefault="008174AC" w:rsidP="008839F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gramStart"/>
            <w:r>
              <w:rPr>
                <w:rFonts w:ascii="Arial" w:hAnsi="Arial" w:cs="Arial"/>
                <w:i/>
              </w:rPr>
              <w:t>pause)</w:t>
            </w:r>
            <w:r w:rsidRPr="009E27A0">
              <w:rPr>
                <w:rFonts w:ascii="Arial" w:hAnsi="Arial" w:cs="Arial"/>
              </w:rPr>
              <w:t xml:space="preserve">   </w:t>
            </w:r>
            <w:proofErr w:type="gramEnd"/>
            <w:r w:rsidRPr="009E27A0">
              <w:rPr>
                <w:rFonts w:ascii="Arial" w:hAnsi="Arial" w:cs="Arial"/>
              </w:rPr>
              <w:t xml:space="preserve">  </w:t>
            </w:r>
            <w:r w:rsidR="00190BF0">
              <w:rPr>
                <w:rFonts w:ascii="Arial" w:hAnsi="Arial" w:cs="Arial"/>
              </w:rPr>
              <w:t>In faith we pray</w:t>
            </w:r>
          </w:p>
          <w:p w14:paraId="03E89A3C" w14:textId="590DC648" w:rsidR="008174AC" w:rsidRPr="009E27A0" w:rsidRDefault="002C1BEF" w:rsidP="008839F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All:  </w:t>
            </w:r>
            <w:r w:rsidR="008174AC" w:rsidRPr="009E27A0">
              <w:rPr>
                <w:rFonts w:ascii="Arial" w:hAnsi="Arial" w:cs="Arial"/>
                <w:b/>
              </w:rPr>
              <w:t>Lord, hear our prayer</w:t>
            </w:r>
          </w:p>
        </w:tc>
      </w:tr>
      <w:tr w:rsidR="008174AC" w:rsidRPr="00051B29" w14:paraId="33DF138A" w14:textId="77777777" w:rsidTr="008839F3">
        <w:trPr>
          <w:cantSplit/>
        </w:trPr>
        <w:tc>
          <w:tcPr>
            <w:tcW w:w="709" w:type="dxa"/>
          </w:tcPr>
          <w:p w14:paraId="0409C7C5" w14:textId="77777777" w:rsidR="008174AC" w:rsidRPr="009E27A0" w:rsidRDefault="008174AC" w:rsidP="008839F3">
            <w:pPr>
              <w:pStyle w:val="ListParagraph"/>
              <w:numPr>
                <w:ilvl w:val="0"/>
                <w:numId w:val="7"/>
              </w:numPr>
              <w:spacing w:after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2"/>
          </w:tcPr>
          <w:p w14:paraId="06417C8E" w14:textId="77777777" w:rsidR="008174AC" w:rsidRDefault="008174AC" w:rsidP="008839F3">
            <w:pPr>
              <w:spacing w:after="60"/>
              <w:rPr>
                <w:rFonts w:ascii="Arial" w:hAnsi="Arial" w:cs="Arial"/>
              </w:rPr>
            </w:pPr>
            <w:r w:rsidRPr="00051B29">
              <w:rPr>
                <w:rFonts w:ascii="Arial" w:hAnsi="Arial" w:cs="Arial"/>
              </w:rPr>
              <w:t>[Type here]</w:t>
            </w:r>
          </w:p>
          <w:p w14:paraId="1953F89A" w14:textId="0A928390" w:rsidR="008174AC" w:rsidRPr="009E27A0" w:rsidRDefault="008174AC" w:rsidP="008839F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gramStart"/>
            <w:r>
              <w:rPr>
                <w:rFonts w:ascii="Arial" w:hAnsi="Arial" w:cs="Arial"/>
                <w:i/>
              </w:rPr>
              <w:t>pause)</w:t>
            </w:r>
            <w:r w:rsidRPr="009E27A0">
              <w:rPr>
                <w:rFonts w:ascii="Arial" w:hAnsi="Arial" w:cs="Arial"/>
              </w:rPr>
              <w:t xml:space="preserve">   </w:t>
            </w:r>
            <w:proofErr w:type="gramEnd"/>
            <w:r w:rsidRPr="009E27A0">
              <w:rPr>
                <w:rFonts w:ascii="Arial" w:hAnsi="Arial" w:cs="Arial"/>
              </w:rPr>
              <w:t xml:space="preserve">  </w:t>
            </w:r>
            <w:r w:rsidR="00190BF0">
              <w:rPr>
                <w:rFonts w:ascii="Arial" w:hAnsi="Arial" w:cs="Arial"/>
              </w:rPr>
              <w:t>In faith we pray</w:t>
            </w:r>
          </w:p>
          <w:p w14:paraId="4574FB72" w14:textId="61C6001E" w:rsidR="008174AC" w:rsidRPr="009E27A0" w:rsidRDefault="002C1BEF" w:rsidP="008839F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All:  </w:t>
            </w:r>
            <w:r w:rsidR="008174AC" w:rsidRPr="009E27A0">
              <w:rPr>
                <w:rFonts w:ascii="Arial" w:hAnsi="Arial" w:cs="Arial"/>
                <w:b/>
              </w:rPr>
              <w:t>Lord, hear our prayer</w:t>
            </w:r>
          </w:p>
        </w:tc>
      </w:tr>
      <w:tr w:rsidR="008174AC" w:rsidRPr="00051B29" w14:paraId="11521FBD" w14:textId="77777777" w:rsidTr="008839F3">
        <w:trPr>
          <w:cantSplit/>
        </w:trPr>
        <w:tc>
          <w:tcPr>
            <w:tcW w:w="709" w:type="dxa"/>
          </w:tcPr>
          <w:p w14:paraId="4D1DCDE0" w14:textId="77777777" w:rsidR="008174AC" w:rsidRPr="009E27A0" w:rsidRDefault="008174AC" w:rsidP="008839F3">
            <w:pPr>
              <w:pStyle w:val="ListParagraph"/>
              <w:numPr>
                <w:ilvl w:val="0"/>
                <w:numId w:val="7"/>
              </w:numPr>
              <w:spacing w:after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2"/>
          </w:tcPr>
          <w:p w14:paraId="0B6FDB00" w14:textId="77777777" w:rsidR="008174AC" w:rsidRDefault="008174AC" w:rsidP="008839F3">
            <w:pPr>
              <w:spacing w:after="60"/>
              <w:rPr>
                <w:rFonts w:ascii="Arial" w:hAnsi="Arial" w:cs="Arial"/>
              </w:rPr>
            </w:pPr>
            <w:r w:rsidRPr="00051B29">
              <w:rPr>
                <w:rFonts w:ascii="Arial" w:hAnsi="Arial" w:cs="Arial"/>
              </w:rPr>
              <w:t>[Type here]</w:t>
            </w:r>
          </w:p>
          <w:p w14:paraId="5D31538F" w14:textId="0EC69224" w:rsidR="008174AC" w:rsidRPr="009E27A0" w:rsidRDefault="008174AC" w:rsidP="008839F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gramStart"/>
            <w:r>
              <w:rPr>
                <w:rFonts w:ascii="Arial" w:hAnsi="Arial" w:cs="Arial"/>
                <w:i/>
              </w:rPr>
              <w:t>pause)</w:t>
            </w:r>
            <w:r w:rsidRPr="009E27A0">
              <w:rPr>
                <w:rFonts w:ascii="Arial" w:hAnsi="Arial" w:cs="Arial"/>
              </w:rPr>
              <w:t xml:space="preserve">   </w:t>
            </w:r>
            <w:proofErr w:type="gramEnd"/>
            <w:r w:rsidRPr="009E27A0">
              <w:rPr>
                <w:rFonts w:ascii="Arial" w:hAnsi="Arial" w:cs="Arial"/>
              </w:rPr>
              <w:t xml:space="preserve">  </w:t>
            </w:r>
            <w:r w:rsidR="00190BF0">
              <w:rPr>
                <w:rFonts w:ascii="Arial" w:hAnsi="Arial" w:cs="Arial"/>
              </w:rPr>
              <w:t>In faith we pray</w:t>
            </w:r>
          </w:p>
          <w:p w14:paraId="485F7681" w14:textId="534A6195" w:rsidR="008174AC" w:rsidRPr="009E27A0" w:rsidRDefault="002C1BEF" w:rsidP="008839F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All:  </w:t>
            </w:r>
            <w:r w:rsidR="008174AC" w:rsidRPr="009E27A0">
              <w:rPr>
                <w:rFonts w:ascii="Arial" w:hAnsi="Arial" w:cs="Arial"/>
                <w:b/>
              </w:rPr>
              <w:t>Lord, hear our prayer</w:t>
            </w:r>
          </w:p>
        </w:tc>
      </w:tr>
      <w:tr w:rsidR="008174AC" w:rsidRPr="00051B29" w14:paraId="340360F0" w14:textId="77777777" w:rsidTr="008839F3">
        <w:trPr>
          <w:cantSplit/>
        </w:trPr>
        <w:tc>
          <w:tcPr>
            <w:tcW w:w="709" w:type="dxa"/>
          </w:tcPr>
          <w:p w14:paraId="74C7AE9E" w14:textId="77777777" w:rsidR="008174AC" w:rsidRPr="009E27A0" w:rsidRDefault="008174AC" w:rsidP="008839F3">
            <w:pPr>
              <w:pStyle w:val="ListParagraph"/>
              <w:numPr>
                <w:ilvl w:val="0"/>
                <w:numId w:val="7"/>
              </w:numPr>
              <w:spacing w:after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2"/>
          </w:tcPr>
          <w:p w14:paraId="2B82C987" w14:textId="77777777" w:rsidR="008174AC" w:rsidRDefault="008174AC" w:rsidP="008839F3">
            <w:pPr>
              <w:spacing w:after="60"/>
              <w:rPr>
                <w:rFonts w:ascii="Arial" w:hAnsi="Arial" w:cs="Arial"/>
              </w:rPr>
            </w:pPr>
            <w:r w:rsidRPr="00051B29">
              <w:rPr>
                <w:rFonts w:ascii="Arial" w:hAnsi="Arial" w:cs="Arial"/>
              </w:rPr>
              <w:t>[Type here]</w:t>
            </w:r>
          </w:p>
          <w:p w14:paraId="537A09B2" w14:textId="0E38E802" w:rsidR="008174AC" w:rsidRPr="009E27A0" w:rsidRDefault="008174AC" w:rsidP="008839F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gramStart"/>
            <w:r>
              <w:rPr>
                <w:rFonts w:ascii="Arial" w:hAnsi="Arial" w:cs="Arial"/>
                <w:i/>
              </w:rPr>
              <w:t>pause)</w:t>
            </w:r>
            <w:r w:rsidRPr="009E27A0">
              <w:rPr>
                <w:rFonts w:ascii="Arial" w:hAnsi="Arial" w:cs="Arial"/>
              </w:rPr>
              <w:t xml:space="preserve">   </w:t>
            </w:r>
            <w:proofErr w:type="gramEnd"/>
            <w:r w:rsidRPr="009E27A0">
              <w:rPr>
                <w:rFonts w:ascii="Arial" w:hAnsi="Arial" w:cs="Arial"/>
              </w:rPr>
              <w:t xml:space="preserve">  </w:t>
            </w:r>
            <w:r w:rsidR="00190BF0">
              <w:rPr>
                <w:rFonts w:ascii="Arial" w:hAnsi="Arial" w:cs="Arial"/>
              </w:rPr>
              <w:t>In faith we pray</w:t>
            </w:r>
          </w:p>
          <w:p w14:paraId="0BD2E0B6" w14:textId="25F38108" w:rsidR="008174AC" w:rsidRPr="009E27A0" w:rsidRDefault="002C1BEF" w:rsidP="008839F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All:  </w:t>
            </w:r>
            <w:r w:rsidR="008174AC" w:rsidRPr="009E27A0">
              <w:rPr>
                <w:rFonts w:ascii="Arial" w:hAnsi="Arial" w:cs="Arial"/>
                <w:b/>
              </w:rPr>
              <w:t>Lord, hear our prayer</w:t>
            </w:r>
          </w:p>
        </w:tc>
      </w:tr>
      <w:tr w:rsidR="002C1BEF" w:rsidRPr="00051B29" w14:paraId="5BACEA2C" w14:textId="77777777" w:rsidTr="0007061B">
        <w:trPr>
          <w:cantSplit/>
        </w:trPr>
        <w:tc>
          <w:tcPr>
            <w:tcW w:w="709" w:type="dxa"/>
          </w:tcPr>
          <w:p w14:paraId="151707D7" w14:textId="77777777" w:rsidR="002C1BEF" w:rsidRPr="009E27A0" w:rsidRDefault="002C1BEF" w:rsidP="0007061B">
            <w:pPr>
              <w:pStyle w:val="ListParagraph"/>
              <w:numPr>
                <w:ilvl w:val="0"/>
                <w:numId w:val="7"/>
              </w:numPr>
              <w:spacing w:after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2"/>
          </w:tcPr>
          <w:p w14:paraId="2F948472" w14:textId="77777777" w:rsidR="002C1BEF" w:rsidRDefault="002C1BEF" w:rsidP="0007061B">
            <w:pPr>
              <w:spacing w:after="60"/>
              <w:rPr>
                <w:rFonts w:ascii="Arial" w:hAnsi="Arial" w:cs="Arial"/>
              </w:rPr>
            </w:pPr>
            <w:r w:rsidRPr="00051B29">
              <w:rPr>
                <w:rFonts w:ascii="Arial" w:hAnsi="Arial" w:cs="Arial"/>
              </w:rPr>
              <w:t>[Type here]</w:t>
            </w:r>
          </w:p>
          <w:p w14:paraId="6FA9CBDF" w14:textId="77777777" w:rsidR="002C1BEF" w:rsidRPr="009E27A0" w:rsidRDefault="002C1BEF" w:rsidP="0007061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gramStart"/>
            <w:r>
              <w:rPr>
                <w:rFonts w:ascii="Arial" w:hAnsi="Arial" w:cs="Arial"/>
                <w:i/>
              </w:rPr>
              <w:t>pause)</w:t>
            </w:r>
            <w:r w:rsidRPr="009E27A0">
              <w:rPr>
                <w:rFonts w:ascii="Arial" w:hAnsi="Arial" w:cs="Arial"/>
              </w:rPr>
              <w:t xml:space="preserve">   </w:t>
            </w:r>
            <w:proofErr w:type="gramEnd"/>
            <w:r w:rsidRPr="009E27A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In faith we pray</w:t>
            </w:r>
          </w:p>
          <w:p w14:paraId="5FFF2EA2" w14:textId="77777777" w:rsidR="002C1BEF" w:rsidRPr="009E27A0" w:rsidRDefault="002C1BEF" w:rsidP="0007061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All:  </w:t>
            </w:r>
            <w:r w:rsidRPr="009E27A0">
              <w:rPr>
                <w:rFonts w:ascii="Arial" w:hAnsi="Arial" w:cs="Arial"/>
                <w:b/>
              </w:rPr>
              <w:t>Lord, hear our prayer</w:t>
            </w:r>
          </w:p>
        </w:tc>
      </w:tr>
      <w:tr w:rsidR="008174AC" w:rsidRPr="00051B29" w14:paraId="411D4887" w14:textId="77777777" w:rsidTr="008839F3">
        <w:trPr>
          <w:cantSplit/>
        </w:trPr>
        <w:tc>
          <w:tcPr>
            <w:tcW w:w="709" w:type="dxa"/>
          </w:tcPr>
          <w:p w14:paraId="33BB6F71" w14:textId="77777777" w:rsidR="008174AC" w:rsidRPr="009E27A0" w:rsidRDefault="008174AC" w:rsidP="008839F3">
            <w:pPr>
              <w:pStyle w:val="ListParagraph"/>
              <w:numPr>
                <w:ilvl w:val="0"/>
                <w:numId w:val="7"/>
              </w:numPr>
              <w:spacing w:after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2"/>
          </w:tcPr>
          <w:p w14:paraId="23731E6D" w14:textId="61EFDE49" w:rsidR="00716D5A" w:rsidRDefault="001F5515" w:rsidP="001F5515">
            <w:pPr>
              <w:shd w:val="clear" w:color="auto" w:fill="FFFFFF" w:themeFill="background1"/>
              <w:rPr>
                <w:rFonts w:ascii="Arial" w:hAnsi="Arial" w:cs="Arial"/>
                <w:b/>
                <w:i/>
              </w:rPr>
            </w:pPr>
            <w:r w:rsidRPr="001F5515">
              <w:rPr>
                <w:rFonts w:ascii="Arial" w:hAnsi="Arial" w:cs="Arial"/>
                <w:i/>
              </w:rPr>
              <w:t>To be included during Mass that includes the Rite of Welcome that is part of the celebration of Baptism</w:t>
            </w:r>
            <w:r>
              <w:rPr>
                <w:rFonts w:ascii="Arial" w:hAnsi="Arial" w:cs="Arial"/>
              </w:rPr>
              <w:t xml:space="preserve"> We pray that …</w:t>
            </w:r>
            <w:r w:rsidR="009F1D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(Name of baptised/welcomed child) will live in your light and grow strong in our Catholic faith. </w:t>
            </w:r>
          </w:p>
          <w:p w14:paraId="30705FB4" w14:textId="27FFD7BB" w:rsidR="008174AC" w:rsidRPr="009E27A0" w:rsidRDefault="001F5515" w:rsidP="008839F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8174AC">
              <w:rPr>
                <w:rFonts w:ascii="Arial" w:hAnsi="Arial" w:cs="Arial"/>
                <w:i/>
              </w:rPr>
              <w:t>(</w:t>
            </w:r>
            <w:proofErr w:type="gramStart"/>
            <w:r w:rsidR="008174AC">
              <w:rPr>
                <w:rFonts w:ascii="Arial" w:hAnsi="Arial" w:cs="Arial"/>
                <w:i/>
              </w:rPr>
              <w:t>pause)</w:t>
            </w:r>
            <w:r w:rsidR="008174AC" w:rsidRPr="009E27A0">
              <w:rPr>
                <w:rFonts w:ascii="Arial" w:hAnsi="Arial" w:cs="Arial"/>
              </w:rPr>
              <w:t xml:space="preserve">   </w:t>
            </w:r>
            <w:proofErr w:type="gramEnd"/>
            <w:r w:rsidR="008174AC" w:rsidRPr="009E27A0">
              <w:rPr>
                <w:rFonts w:ascii="Arial" w:hAnsi="Arial" w:cs="Arial"/>
              </w:rPr>
              <w:t xml:space="preserve">  </w:t>
            </w:r>
            <w:r w:rsidR="00190BF0">
              <w:rPr>
                <w:rFonts w:ascii="Arial" w:hAnsi="Arial" w:cs="Arial"/>
              </w:rPr>
              <w:t>In faith we pray</w:t>
            </w:r>
          </w:p>
          <w:p w14:paraId="62145567" w14:textId="442956F6" w:rsidR="008174AC" w:rsidRPr="009E27A0" w:rsidRDefault="002C1BEF" w:rsidP="008839F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All:  </w:t>
            </w:r>
            <w:r w:rsidR="008174AC" w:rsidRPr="009E27A0">
              <w:rPr>
                <w:rFonts w:ascii="Arial" w:hAnsi="Arial" w:cs="Arial"/>
                <w:b/>
              </w:rPr>
              <w:t>Lord, hear our prayer</w:t>
            </w:r>
          </w:p>
        </w:tc>
      </w:tr>
      <w:tr w:rsidR="00BC1142" w:rsidRPr="00051B29" w14:paraId="6D1B652C" w14:textId="77777777" w:rsidTr="00D344E3">
        <w:trPr>
          <w:cantSplit/>
        </w:trPr>
        <w:tc>
          <w:tcPr>
            <w:tcW w:w="709" w:type="dxa"/>
          </w:tcPr>
          <w:p w14:paraId="61920160" w14:textId="692BCDD1" w:rsidR="00BC1142" w:rsidRPr="009E27A0" w:rsidRDefault="00BC1142" w:rsidP="008174AC">
            <w:pPr>
              <w:pStyle w:val="ListParagraph"/>
              <w:numPr>
                <w:ilvl w:val="0"/>
                <w:numId w:val="7"/>
              </w:numPr>
              <w:spacing w:after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2"/>
          </w:tcPr>
          <w:p w14:paraId="0AABC15D" w14:textId="77777777" w:rsidR="00BC1142" w:rsidRDefault="00BC1142" w:rsidP="008174AC">
            <w:pPr>
              <w:spacing w:after="60"/>
              <w:rPr>
                <w:rFonts w:ascii="Arial" w:hAnsi="Arial" w:cs="Arial"/>
              </w:rPr>
            </w:pPr>
            <w:r w:rsidRPr="00051B29">
              <w:rPr>
                <w:rFonts w:ascii="Arial" w:hAnsi="Arial" w:cs="Arial"/>
              </w:rPr>
              <w:t>[Type here]</w:t>
            </w:r>
          </w:p>
          <w:p w14:paraId="55425C36" w14:textId="717CDBCD" w:rsidR="009E27A0" w:rsidRPr="009E27A0" w:rsidRDefault="009E27A0" w:rsidP="008174A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proofErr w:type="gramStart"/>
            <w:r>
              <w:rPr>
                <w:rFonts w:ascii="Arial" w:hAnsi="Arial" w:cs="Arial"/>
                <w:i/>
              </w:rPr>
              <w:t>pause)</w:t>
            </w:r>
            <w:r w:rsidRPr="009E27A0">
              <w:rPr>
                <w:rFonts w:ascii="Arial" w:hAnsi="Arial" w:cs="Arial"/>
              </w:rPr>
              <w:t xml:space="preserve">   </w:t>
            </w:r>
            <w:proofErr w:type="gramEnd"/>
            <w:r w:rsidRPr="009E27A0">
              <w:rPr>
                <w:rFonts w:ascii="Arial" w:hAnsi="Arial" w:cs="Arial"/>
              </w:rPr>
              <w:t xml:space="preserve">  </w:t>
            </w:r>
            <w:r w:rsidR="00190BF0">
              <w:rPr>
                <w:rFonts w:ascii="Arial" w:hAnsi="Arial" w:cs="Arial"/>
              </w:rPr>
              <w:t>In faith we pray</w:t>
            </w:r>
          </w:p>
          <w:p w14:paraId="274A6BEF" w14:textId="78684024" w:rsidR="009E27A0" w:rsidRPr="009E27A0" w:rsidRDefault="002C1BEF" w:rsidP="008174A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All:  </w:t>
            </w:r>
            <w:r w:rsidR="009E27A0" w:rsidRPr="009E27A0">
              <w:rPr>
                <w:rFonts w:ascii="Arial" w:hAnsi="Arial" w:cs="Arial"/>
                <w:b/>
              </w:rPr>
              <w:t>Lord, hear our prayer</w:t>
            </w:r>
          </w:p>
        </w:tc>
      </w:tr>
    </w:tbl>
    <w:p w14:paraId="4096B2A4" w14:textId="77777777" w:rsidR="008174AC" w:rsidRPr="008174AC" w:rsidRDefault="008174AC" w:rsidP="008174AC">
      <w:pPr>
        <w:spacing w:after="0" w:line="240" w:lineRule="auto"/>
        <w:rPr>
          <w:sz w:val="20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9781"/>
      </w:tblGrid>
      <w:tr w:rsidR="008174AC" w:rsidRPr="00051B29" w14:paraId="2393E1D2" w14:textId="77777777" w:rsidTr="008174AC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69EFA746" w14:textId="77777777" w:rsidR="008174AC" w:rsidRPr="00051B29" w:rsidRDefault="008174AC" w:rsidP="008174AC">
            <w:pPr>
              <w:spacing w:before="120" w:after="60"/>
              <w:rPr>
                <w:rFonts w:ascii="Arial" w:hAnsi="Arial" w:cs="Arial"/>
              </w:rPr>
            </w:pPr>
            <w:r w:rsidRPr="00051B29">
              <w:rPr>
                <w:rFonts w:ascii="Arial" w:hAnsi="Arial" w:cs="Arial"/>
                <w:b/>
                <w:i/>
              </w:rPr>
              <w:t>Priest</w:t>
            </w:r>
          </w:p>
        </w:tc>
        <w:tc>
          <w:tcPr>
            <w:tcW w:w="9781" w:type="dxa"/>
            <w:tcBorders>
              <w:top w:val="single" w:sz="12" w:space="0" w:color="auto"/>
            </w:tcBorders>
          </w:tcPr>
          <w:p w14:paraId="29F127E2" w14:textId="77777777" w:rsidR="008174AC" w:rsidRPr="00051B29" w:rsidRDefault="008174AC" w:rsidP="008839F3">
            <w:pPr>
              <w:spacing w:after="60"/>
              <w:rPr>
                <w:rFonts w:ascii="Arial" w:hAnsi="Arial" w:cs="Arial"/>
              </w:rPr>
            </w:pPr>
          </w:p>
        </w:tc>
      </w:tr>
      <w:tr w:rsidR="008174AC" w:rsidRPr="00051B29" w14:paraId="38873F6B" w14:textId="77777777" w:rsidTr="008174AC">
        <w:trPr>
          <w:cantSplit/>
        </w:trPr>
        <w:tc>
          <w:tcPr>
            <w:tcW w:w="709" w:type="dxa"/>
          </w:tcPr>
          <w:p w14:paraId="7B4AEB29" w14:textId="77777777" w:rsidR="008174AC" w:rsidRPr="00051B29" w:rsidRDefault="008174AC" w:rsidP="008839F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2"/>
          </w:tcPr>
          <w:p w14:paraId="042C74BE" w14:textId="77777777" w:rsidR="008174AC" w:rsidRPr="00051B29" w:rsidRDefault="008174AC" w:rsidP="008839F3">
            <w:pPr>
              <w:spacing w:after="120"/>
              <w:rPr>
                <w:rFonts w:ascii="Arial" w:hAnsi="Arial" w:cs="Arial"/>
              </w:rPr>
            </w:pPr>
            <w:r w:rsidRPr="00051B29">
              <w:rPr>
                <w:rFonts w:ascii="Arial" w:hAnsi="Arial" w:cs="Arial"/>
              </w:rPr>
              <w:t>[Type here]</w:t>
            </w:r>
          </w:p>
        </w:tc>
      </w:tr>
      <w:tr w:rsidR="00713333" w:rsidRPr="00051B29" w14:paraId="12B7C7E1" w14:textId="77777777" w:rsidTr="008174AC">
        <w:trPr>
          <w:cantSplit/>
        </w:trPr>
        <w:tc>
          <w:tcPr>
            <w:tcW w:w="709" w:type="dxa"/>
          </w:tcPr>
          <w:p w14:paraId="2891906F" w14:textId="77777777" w:rsidR="00713333" w:rsidRPr="00051B29" w:rsidRDefault="00713333" w:rsidP="008839F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2"/>
          </w:tcPr>
          <w:p w14:paraId="735EB0F6" w14:textId="39E3F2AC" w:rsidR="00713333" w:rsidRPr="00051B29" w:rsidRDefault="00713333" w:rsidP="008839F3">
            <w:pPr>
              <w:spacing w:after="120"/>
              <w:rPr>
                <w:rFonts w:ascii="Arial" w:hAnsi="Arial" w:cs="Arial"/>
              </w:rPr>
            </w:pPr>
            <w:r w:rsidRPr="00713333">
              <w:rPr>
                <w:rFonts w:ascii="Arial" w:hAnsi="Arial" w:cs="Arial"/>
                <w:b/>
              </w:rPr>
              <w:t>Amen</w:t>
            </w:r>
          </w:p>
        </w:tc>
      </w:tr>
    </w:tbl>
    <w:p w14:paraId="450746B3" w14:textId="77777777" w:rsidR="00051B29" w:rsidRPr="008174AC" w:rsidRDefault="00051B29" w:rsidP="008174AC">
      <w:pPr>
        <w:spacing w:after="0" w:line="240" w:lineRule="auto"/>
        <w:rPr>
          <w:sz w:val="20"/>
        </w:rPr>
      </w:pPr>
    </w:p>
    <w:sectPr w:rsidR="00051B29" w:rsidRPr="008174AC" w:rsidSect="00E63886">
      <w:headerReference w:type="default" r:id="rId7"/>
      <w:footerReference w:type="default" r:id="rId8"/>
      <w:pgSz w:w="11906" w:h="16838" w:code="9"/>
      <w:pgMar w:top="567" w:right="567" w:bottom="1134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2470" w14:textId="77777777" w:rsidR="00F30496" w:rsidRDefault="00F30496" w:rsidP="00D82CE4">
      <w:pPr>
        <w:spacing w:after="0" w:line="240" w:lineRule="auto"/>
      </w:pPr>
      <w:r>
        <w:separator/>
      </w:r>
    </w:p>
  </w:endnote>
  <w:endnote w:type="continuationSeparator" w:id="0">
    <w:p w14:paraId="3DCC6AF9" w14:textId="77777777" w:rsidR="00F30496" w:rsidRDefault="00F30496" w:rsidP="00D8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99AA" w14:textId="3EE436FE" w:rsidR="00F53DC7" w:rsidRPr="00D82CE4" w:rsidRDefault="00F53DC7" w:rsidP="00576CEB">
    <w:pPr>
      <w:pStyle w:val="Footer"/>
      <w:tabs>
        <w:tab w:val="clear" w:pos="4513"/>
        <w:tab w:val="clear" w:pos="9026"/>
        <w:tab w:val="right" w:pos="10772"/>
      </w:tabs>
      <w:rPr>
        <w:rFonts w:cs="Arial"/>
        <w:szCs w:val="16"/>
      </w:rPr>
    </w:pPr>
    <w:r>
      <w:rPr>
        <w:rFonts w:cs="Arial"/>
        <w:szCs w:val="16"/>
      </w:rPr>
      <w:tab/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PAGE  \* Arabic  \* MERGEFORMAT </w:instrText>
    </w:r>
    <w:r>
      <w:rPr>
        <w:rFonts w:cs="Arial"/>
        <w:szCs w:val="16"/>
      </w:rPr>
      <w:fldChar w:fldCharType="separate"/>
    </w:r>
    <w:r w:rsidR="003C0329">
      <w:rPr>
        <w:rFonts w:cs="Arial"/>
        <w:noProof/>
        <w:szCs w:val="16"/>
      </w:rPr>
      <w:t>1</w:t>
    </w:r>
    <w:r>
      <w:rPr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65B2" w14:textId="77777777" w:rsidR="00F30496" w:rsidRDefault="00F30496" w:rsidP="00D82CE4">
      <w:pPr>
        <w:spacing w:after="0" w:line="240" w:lineRule="auto"/>
      </w:pPr>
      <w:r>
        <w:separator/>
      </w:r>
    </w:p>
  </w:footnote>
  <w:footnote w:type="continuationSeparator" w:id="0">
    <w:p w14:paraId="3CD3EEBA" w14:textId="77777777" w:rsidR="00F30496" w:rsidRDefault="00F30496" w:rsidP="00D8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DF7A" w14:textId="768673D0" w:rsidR="00F53DC7" w:rsidRDefault="00F53DC7" w:rsidP="002C1BEF">
    <w:pPr>
      <w:pStyle w:val="Header"/>
      <w:spacing w:after="120"/>
      <w:jc w:val="center"/>
    </w:pPr>
    <w:r w:rsidRPr="00E63886">
      <w:rPr>
        <w:rFonts w:cs="Arial"/>
        <w:spacing w:val="-8"/>
        <w:sz w:val="40"/>
      </w:rPr>
      <w:t>Para Hills Modbury Catholic Parish – Mass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455C"/>
    <w:multiLevelType w:val="hybridMultilevel"/>
    <w:tmpl w:val="02E68220"/>
    <w:lvl w:ilvl="0" w:tplc="92DA2E9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AE6"/>
    <w:multiLevelType w:val="hybridMultilevel"/>
    <w:tmpl w:val="02E68220"/>
    <w:lvl w:ilvl="0" w:tplc="92DA2E9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1AA"/>
    <w:multiLevelType w:val="hybridMultilevel"/>
    <w:tmpl w:val="9E441C06"/>
    <w:lvl w:ilvl="0" w:tplc="92DA2E9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AAB"/>
    <w:multiLevelType w:val="hybridMultilevel"/>
    <w:tmpl w:val="88A49A2A"/>
    <w:lvl w:ilvl="0" w:tplc="07CEEDE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4B37"/>
    <w:multiLevelType w:val="multilevel"/>
    <w:tmpl w:val="22A4364A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23477"/>
    <w:multiLevelType w:val="multilevel"/>
    <w:tmpl w:val="7C94C304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A2B62"/>
    <w:multiLevelType w:val="multilevel"/>
    <w:tmpl w:val="02E6822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5E"/>
    <w:rsid w:val="00051B29"/>
    <w:rsid w:val="0007581F"/>
    <w:rsid w:val="0008091C"/>
    <w:rsid w:val="00083BDB"/>
    <w:rsid w:val="000E142F"/>
    <w:rsid w:val="000F0B0A"/>
    <w:rsid w:val="0013454C"/>
    <w:rsid w:val="00146674"/>
    <w:rsid w:val="00190BF0"/>
    <w:rsid w:val="001B6EE0"/>
    <w:rsid w:val="001C7894"/>
    <w:rsid w:val="001D0DFE"/>
    <w:rsid w:val="001F5515"/>
    <w:rsid w:val="002841CD"/>
    <w:rsid w:val="002873E3"/>
    <w:rsid w:val="002A44CA"/>
    <w:rsid w:val="002C1BEF"/>
    <w:rsid w:val="002C21B2"/>
    <w:rsid w:val="002C71CD"/>
    <w:rsid w:val="002D5A8B"/>
    <w:rsid w:val="00300A9C"/>
    <w:rsid w:val="00307F98"/>
    <w:rsid w:val="003229C1"/>
    <w:rsid w:val="003664AE"/>
    <w:rsid w:val="003862AD"/>
    <w:rsid w:val="0039636B"/>
    <w:rsid w:val="00396893"/>
    <w:rsid w:val="003C0329"/>
    <w:rsid w:val="0040205E"/>
    <w:rsid w:val="004459B9"/>
    <w:rsid w:val="00461F54"/>
    <w:rsid w:val="00463625"/>
    <w:rsid w:val="004A6A3F"/>
    <w:rsid w:val="004B2275"/>
    <w:rsid w:val="004D610B"/>
    <w:rsid w:val="00544373"/>
    <w:rsid w:val="00576CEB"/>
    <w:rsid w:val="00584E25"/>
    <w:rsid w:val="005871B5"/>
    <w:rsid w:val="0058758B"/>
    <w:rsid w:val="0059268F"/>
    <w:rsid w:val="005B0DBA"/>
    <w:rsid w:val="005E410B"/>
    <w:rsid w:val="00622EFF"/>
    <w:rsid w:val="0068390E"/>
    <w:rsid w:val="00694A14"/>
    <w:rsid w:val="006960E2"/>
    <w:rsid w:val="006B5193"/>
    <w:rsid w:val="00713333"/>
    <w:rsid w:val="00716D5A"/>
    <w:rsid w:val="00736B6C"/>
    <w:rsid w:val="0077718F"/>
    <w:rsid w:val="007D43EB"/>
    <w:rsid w:val="00815542"/>
    <w:rsid w:val="008174AC"/>
    <w:rsid w:val="00820EC3"/>
    <w:rsid w:val="00821A54"/>
    <w:rsid w:val="008511FB"/>
    <w:rsid w:val="00853DCB"/>
    <w:rsid w:val="008839F3"/>
    <w:rsid w:val="0088748F"/>
    <w:rsid w:val="008C71C1"/>
    <w:rsid w:val="00913672"/>
    <w:rsid w:val="009C7F7C"/>
    <w:rsid w:val="009E27A0"/>
    <w:rsid w:val="009F1D02"/>
    <w:rsid w:val="00A01E96"/>
    <w:rsid w:val="00A41A03"/>
    <w:rsid w:val="00A56AA8"/>
    <w:rsid w:val="00A61229"/>
    <w:rsid w:val="00A7704A"/>
    <w:rsid w:val="00A95442"/>
    <w:rsid w:val="00AD3743"/>
    <w:rsid w:val="00AF44AE"/>
    <w:rsid w:val="00B314BE"/>
    <w:rsid w:val="00BA1B30"/>
    <w:rsid w:val="00BC1142"/>
    <w:rsid w:val="00BD5817"/>
    <w:rsid w:val="00BE57B0"/>
    <w:rsid w:val="00C63E28"/>
    <w:rsid w:val="00CB6E59"/>
    <w:rsid w:val="00D267DB"/>
    <w:rsid w:val="00D344E3"/>
    <w:rsid w:val="00D82CE4"/>
    <w:rsid w:val="00D85506"/>
    <w:rsid w:val="00E63886"/>
    <w:rsid w:val="00E6703F"/>
    <w:rsid w:val="00E86B39"/>
    <w:rsid w:val="00EC7EA3"/>
    <w:rsid w:val="00ED43C0"/>
    <w:rsid w:val="00F0577A"/>
    <w:rsid w:val="00F30496"/>
    <w:rsid w:val="00F46F61"/>
    <w:rsid w:val="00F53DC7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0E9C"/>
  <w15:docId w15:val="{6AD652DB-5DB8-42E8-A4B1-D927A943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10B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b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D610B"/>
    <w:rPr>
      <w:rFonts w:ascii="Arial" w:hAnsi="Arial"/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D82CE4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2CE4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08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nitingCare\Staff%20Files\Ann\Templates_Ann\Normal_an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Normal_ann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Cotton</dc:creator>
  <cp:lastModifiedBy>Manu Kumbidiyamackal</cp:lastModifiedBy>
  <cp:revision>2</cp:revision>
  <cp:lastPrinted>2018-01-12T03:30:00Z</cp:lastPrinted>
  <dcterms:created xsi:type="dcterms:W3CDTF">2019-04-02T02:05:00Z</dcterms:created>
  <dcterms:modified xsi:type="dcterms:W3CDTF">2019-04-02T02:05:00Z</dcterms:modified>
</cp:coreProperties>
</file>